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3D7" w:rsidRDefault="000743D7" w:rsidP="00916034">
      <w:pPr>
        <w:ind w:left="2160" w:firstLine="720"/>
        <w:rPr>
          <w:b/>
        </w:rPr>
      </w:pPr>
    </w:p>
    <w:tbl>
      <w:tblPr>
        <w:tblStyle w:val="TableGrid"/>
        <w:tblW w:w="0" w:type="auto"/>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42596E" w:rsidTr="009E5BDB">
        <w:trPr>
          <w:trHeight w:val="70"/>
        </w:trPr>
        <w:tc>
          <w:tcPr>
            <w:tcW w:w="9715" w:type="dxa"/>
          </w:tcPr>
          <w:p w:rsidR="0042596E" w:rsidRDefault="0042596E" w:rsidP="0042596E">
            <w:pPr>
              <w:rPr>
                <w:rFonts w:ascii="Calibri" w:eastAsia="Calibri" w:hAnsi="Calibri" w:cs="Times New Roman"/>
              </w:rPr>
            </w:pPr>
          </w:p>
          <w:p w:rsidR="0042596E" w:rsidRDefault="0042596E" w:rsidP="0042596E">
            <w:pPr>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noProof/>
              </w:rPr>
              <w:drawing>
                <wp:inline distT="0" distB="0" distL="0" distR="0">
                  <wp:extent cx="1808734" cy="1045473"/>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837817" cy="1062283"/>
                          </a:xfrm>
                          <a:prstGeom prst="rect">
                            <a:avLst/>
                          </a:prstGeom>
                        </pic:spPr>
                      </pic:pic>
                    </a:graphicData>
                  </a:graphic>
                </wp:inline>
              </w:drawing>
            </w:r>
          </w:p>
          <w:p w:rsidR="0042596E" w:rsidRPr="0042596E" w:rsidRDefault="0042596E" w:rsidP="0042596E">
            <w:pPr>
              <w:rPr>
                <w:rFonts w:ascii="Times New Roman" w:eastAsia="Calibri" w:hAnsi="Times New Roman" w:cs="Times New Roman"/>
                <w:sz w:val="24"/>
                <w:szCs w:val="24"/>
              </w:rPr>
            </w:pPr>
            <w:r w:rsidRPr="0042596E">
              <w:rPr>
                <w:rFonts w:ascii="Times New Roman" w:eastAsia="Calibri" w:hAnsi="Times New Roman" w:cs="Times New Roman"/>
                <w:sz w:val="24"/>
                <w:szCs w:val="24"/>
              </w:rPr>
              <w:t>Administrative Manual</w:t>
            </w:r>
          </w:p>
          <w:p w:rsidR="0042596E" w:rsidRPr="0042596E" w:rsidRDefault="0042596E" w:rsidP="0042596E">
            <w:pPr>
              <w:rPr>
                <w:rFonts w:ascii="Times New Roman" w:eastAsia="Calibri" w:hAnsi="Times New Roman" w:cs="Times New Roman"/>
                <w:sz w:val="24"/>
                <w:szCs w:val="24"/>
              </w:rPr>
            </w:pPr>
            <w:r w:rsidRPr="0042596E">
              <w:rPr>
                <w:rFonts w:ascii="Times New Roman" w:eastAsia="Calibri" w:hAnsi="Times New Roman" w:cs="Times New Roman"/>
                <w:sz w:val="24"/>
                <w:szCs w:val="24"/>
              </w:rPr>
              <w:t>Section: Procedure</w:t>
            </w:r>
          </w:p>
          <w:p w:rsidR="0042596E" w:rsidRPr="0042596E" w:rsidRDefault="0042596E" w:rsidP="0042596E">
            <w:pPr>
              <w:rPr>
                <w:rFonts w:ascii="Times New Roman" w:eastAsia="Calibri" w:hAnsi="Times New Roman" w:cs="Times New Roman"/>
                <w:sz w:val="24"/>
                <w:szCs w:val="24"/>
              </w:rPr>
            </w:pPr>
            <w:r w:rsidRPr="0042596E">
              <w:rPr>
                <w:rFonts w:ascii="Times New Roman" w:eastAsia="Calibri" w:hAnsi="Times New Roman" w:cs="Times New Roman"/>
                <w:sz w:val="24"/>
                <w:szCs w:val="24"/>
              </w:rPr>
              <w:t>Policy Number: 3.03</w:t>
            </w:r>
          </w:p>
          <w:p w:rsidR="0042596E" w:rsidRPr="0042596E" w:rsidRDefault="0042596E" w:rsidP="0042596E">
            <w:pPr>
              <w:rPr>
                <w:rFonts w:ascii="Times New Roman" w:eastAsia="Calibri" w:hAnsi="Times New Roman" w:cs="Times New Roman"/>
                <w:sz w:val="24"/>
                <w:szCs w:val="24"/>
              </w:rPr>
            </w:pPr>
          </w:p>
          <w:p w:rsidR="0042596E" w:rsidRPr="0042596E" w:rsidRDefault="0042596E" w:rsidP="0042596E">
            <w:pPr>
              <w:rPr>
                <w:rFonts w:ascii="Times New Roman" w:eastAsia="Calibri" w:hAnsi="Times New Roman" w:cs="Times New Roman"/>
                <w:sz w:val="24"/>
                <w:szCs w:val="24"/>
              </w:rPr>
            </w:pPr>
          </w:p>
          <w:p w:rsidR="0042596E" w:rsidRPr="0042596E" w:rsidRDefault="0042596E" w:rsidP="0042596E">
            <w:pPr>
              <w:jc w:val="center"/>
              <w:rPr>
                <w:rFonts w:ascii="Times New Roman" w:eastAsia="Calibri" w:hAnsi="Times New Roman" w:cs="Times New Roman"/>
                <w:b/>
                <w:sz w:val="24"/>
                <w:szCs w:val="24"/>
                <w:u w:val="single"/>
              </w:rPr>
            </w:pPr>
            <w:r w:rsidRPr="0042596E">
              <w:rPr>
                <w:rFonts w:ascii="Times New Roman" w:eastAsia="Calibri" w:hAnsi="Times New Roman" w:cs="Times New Roman"/>
                <w:b/>
                <w:sz w:val="24"/>
                <w:szCs w:val="24"/>
                <w:u w:val="single"/>
              </w:rPr>
              <w:t>ADULT ABUSE, NEGLECT, EXPLOITATION OR ENDANGERMENT</w:t>
            </w:r>
          </w:p>
          <w:p w:rsidR="0042596E" w:rsidRPr="0042596E" w:rsidRDefault="0042596E" w:rsidP="0042596E">
            <w:pPr>
              <w:jc w:val="center"/>
              <w:rPr>
                <w:rFonts w:ascii="Times New Roman" w:eastAsia="Calibri" w:hAnsi="Times New Roman" w:cs="Times New Roman"/>
                <w:b/>
                <w:sz w:val="24"/>
                <w:szCs w:val="24"/>
                <w:u w:val="single"/>
              </w:rPr>
            </w:pPr>
          </w:p>
          <w:p w:rsidR="0042596E" w:rsidRPr="0042596E" w:rsidRDefault="0042596E" w:rsidP="0042596E">
            <w:pPr>
              <w:rPr>
                <w:rFonts w:ascii="Times New Roman" w:hAnsi="Times New Roman" w:cs="Times New Roman"/>
                <w:b/>
                <w:sz w:val="24"/>
                <w:szCs w:val="24"/>
              </w:rPr>
            </w:pPr>
            <w:r w:rsidRPr="0042596E">
              <w:rPr>
                <w:rFonts w:ascii="Times New Roman" w:hAnsi="Times New Roman" w:cs="Times New Roman"/>
                <w:b/>
                <w:sz w:val="24"/>
                <w:szCs w:val="24"/>
              </w:rPr>
              <w:t xml:space="preserve">Procedure: </w:t>
            </w:r>
          </w:p>
          <w:p w:rsidR="0042596E" w:rsidRPr="0042596E" w:rsidRDefault="0042596E" w:rsidP="0042596E">
            <w:pPr>
              <w:numPr>
                <w:ilvl w:val="0"/>
                <w:numId w:val="4"/>
              </w:numPr>
              <w:contextualSpacing/>
              <w:rPr>
                <w:rFonts w:ascii="Times New Roman" w:hAnsi="Times New Roman" w:cs="Times New Roman"/>
                <w:sz w:val="24"/>
                <w:szCs w:val="24"/>
              </w:rPr>
            </w:pPr>
            <w:r w:rsidRPr="0042596E">
              <w:rPr>
                <w:rFonts w:ascii="Times New Roman" w:hAnsi="Times New Roman" w:cs="Times New Roman"/>
                <w:sz w:val="24"/>
                <w:szCs w:val="24"/>
              </w:rPr>
              <w:t>Suspected Adult abuse, neglect and/or exploitation can be reported to Adult Protective Services, (a division of the Department of Human Services) twenty-four hours a day, seven days a week.  The contact numbers for Adult Protective Services are as follows:</w:t>
            </w:r>
          </w:p>
          <w:p w:rsidR="0042596E" w:rsidRPr="0042596E" w:rsidRDefault="0042596E" w:rsidP="0042596E">
            <w:pPr>
              <w:numPr>
                <w:ilvl w:val="1"/>
                <w:numId w:val="4"/>
              </w:numPr>
              <w:contextualSpacing/>
              <w:rPr>
                <w:rFonts w:ascii="Times New Roman" w:hAnsi="Times New Roman" w:cs="Times New Roman"/>
                <w:sz w:val="24"/>
                <w:szCs w:val="24"/>
              </w:rPr>
            </w:pPr>
            <w:r w:rsidRPr="0042596E">
              <w:rPr>
                <w:rFonts w:ascii="Times New Roman" w:hAnsi="Times New Roman" w:cs="Times New Roman"/>
                <w:sz w:val="24"/>
                <w:szCs w:val="24"/>
              </w:rPr>
              <w:t>Centralized Intake Phone:</w:t>
            </w:r>
          </w:p>
          <w:p w:rsidR="0042596E" w:rsidRPr="0042596E" w:rsidRDefault="0042596E" w:rsidP="0042596E">
            <w:pPr>
              <w:numPr>
                <w:ilvl w:val="2"/>
                <w:numId w:val="4"/>
              </w:numPr>
              <w:contextualSpacing/>
              <w:rPr>
                <w:rFonts w:ascii="Times New Roman" w:hAnsi="Times New Roman" w:cs="Times New Roman"/>
                <w:sz w:val="24"/>
                <w:szCs w:val="24"/>
              </w:rPr>
            </w:pPr>
            <w:r w:rsidRPr="0042596E">
              <w:rPr>
                <w:rFonts w:ascii="Times New Roman" w:hAnsi="Times New Roman" w:cs="Times New Roman"/>
                <w:sz w:val="24"/>
                <w:szCs w:val="24"/>
              </w:rPr>
              <w:t>(855) 444-3911</w:t>
            </w:r>
          </w:p>
          <w:p w:rsidR="0042596E" w:rsidRPr="0042596E" w:rsidRDefault="0042596E" w:rsidP="0042596E">
            <w:pPr>
              <w:numPr>
                <w:ilvl w:val="1"/>
                <w:numId w:val="4"/>
              </w:numPr>
              <w:contextualSpacing/>
              <w:rPr>
                <w:rFonts w:ascii="Times New Roman" w:hAnsi="Times New Roman" w:cs="Times New Roman"/>
                <w:sz w:val="24"/>
                <w:szCs w:val="24"/>
              </w:rPr>
            </w:pPr>
            <w:r w:rsidRPr="0042596E">
              <w:rPr>
                <w:rFonts w:ascii="Times New Roman" w:hAnsi="Times New Roman" w:cs="Times New Roman"/>
                <w:sz w:val="24"/>
                <w:szCs w:val="24"/>
              </w:rPr>
              <w:t>Fax to Adult Protective Services:</w:t>
            </w:r>
            <w:r w:rsidRPr="0042596E">
              <w:rPr>
                <w:rFonts w:ascii="Times New Roman" w:hAnsi="Times New Roman" w:cs="Times New Roman"/>
                <w:sz w:val="24"/>
                <w:szCs w:val="24"/>
              </w:rPr>
              <w:tab/>
            </w:r>
          </w:p>
          <w:p w:rsidR="0042596E" w:rsidRPr="0042596E" w:rsidRDefault="0042596E" w:rsidP="0042596E">
            <w:pPr>
              <w:numPr>
                <w:ilvl w:val="2"/>
                <w:numId w:val="4"/>
              </w:numPr>
              <w:contextualSpacing/>
              <w:rPr>
                <w:rFonts w:ascii="Times New Roman" w:hAnsi="Times New Roman" w:cs="Times New Roman"/>
                <w:sz w:val="24"/>
                <w:szCs w:val="24"/>
              </w:rPr>
            </w:pPr>
            <w:r w:rsidRPr="0042596E">
              <w:rPr>
                <w:rFonts w:ascii="Times New Roman" w:hAnsi="Times New Roman" w:cs="Times New Roman"/>
                <w:sz w:val="24"/>
                <w:szCs w:val="24"/>
              </w:rPr>
              <w:t>(616) 977-1158</w:t>
            </w:r>
          </w:p>
          <w:p w:rsidR="0042596E" w:rsidRPr="0042596E" w:rsidRDefault="0042596E" w:rsidP="0042596E">
            <w:pPr>
              <w:pStyle w:val="ListParagraph"/>
              <w:numPr>
                <w:ilvl w:val="0"/>
                <w:numId w:val="4"/>
              </w:numPr>
              <w:rPr>
                <w:rFonts w:ascii="Times New Roman" w:hAnsi="Times New Roman" w:cs="Times New Roman"/>
                <w:sz w:val="24"/>
                <w:szCs w:val="24"/>
              </w:rPr>
            </w:pPr>
            <w:r w:rsidRPr="0042596E">
              <w:rPr>
                <w:rFonts w:ascii="Times New Roman" w:hAnsi="Times New Roman" w:cs="Times New Roman"/>
                <w:sz w:val="24"/>
                <w:szCs w:val="24"/>
              </w:rPr>
              <w:t>The report shall be made as soon as there is suspicion to believe an adult has been abused, neglected or exploited.</w:t>
            </w:r>
          </w:p>
          <w:p w:rsidR="0042596E" w:rsidRPr="0042596E" w:rsidRDefault="0042596E" w:rsidP="0042596E">
            <w:pPr>
              <w:pStyle w:val="ListParagraph"/>
              <w:numPr>
                <w:ilvl w:val="1"/>
                <w:numId w:val="4"/>
              </w:numPr>
              <w:rPr>
                <w:rFonts w:ascii="Times New Roman" w:hAnsi="Times New Roman" w:cs="Times New Roman"/>
                <w:sz w:val="24"/>
                <w:szCs w:val="24"/>
              </w:rPr>
            </w:pPr>
            <w:r w:rsidRPr="0042596E">
              <w:rPr>
                <w:rFonts w:ascii="Times New Roman" w:hAnsi="Times New Roman" w:cs="Times New Roman"/>
                <w:sz w:val="24"/>
                <w:szCs w:val="24"/>
              </w:rPr>
              <w:t>Information requested:</w:t>
            </w:r>
          </w:p>
          <w:p w:rsidR="0042596E" w:rsidRPr="0042596E" w:rsidRDefault="0042596E" w:rsidP="0042596E">
            <w:pPr>
              <w:pStyle w:val="ListParagraph"/>
              <w:numPr>
                <w:ilvl w:val="2"/>
                <w:numId w:val="4"/>
              </w:numPr>
              <w:rPr>
                <w:rFonts w:ascii="Times New Roman" w:hAnsi="Times New Roman" w:cs="Times New Roman"/>
                <w:sz w:val="24"/>
                <w:szCs w:val="24"/>
              </w:rPr>
            </w:pPr>
            <w:r w:rsidRPr="0042596E">
              <w:rPr>
                <w:rFonts w:ascii="Times New Roman" w:hAnsi="Times New Roman" w:cs="Times New Roman"/>
                <w:sz w:val="24"/>
                <w:szCs w:val="24"/>
              </w:rPr>
              <w:t>Name, age, and address of the adult in danger.</w:t>
            </w:r>
          </w:p>
          <w:p w:rsidR="0042596E" w:rsidRPr="0042596E" w:rsidRDefault="0042596E" w:rsidP="0042596E">
            <w:pPr>
              <w:pStyle w:val="ListParagraph"/>
              <w:numPr>
                <w:ilvl w:val="2"/>
                <w:numId w:val="4"/>
              </w:numPr>
              <w:rPr>
                <w:rFonts w:ascii="Times New Roman" w:hAnsi="Times New Roman" w:cs="Times New Roman"/>
                <w:sz w:val="24"/>
                <w:szCs w:val="24"/>
              </w:rPr>
            </w:pPr>
            <w:r w:rsidRPr="0042596E">
              <w:rPr>
                <w:rFonts w:ascii="Times New Roman" w:hAnsi="Times New Roman" w:cs="Times New Roman"/>
                <w:sz w:val="24"/>
                <w:szCs w:val="24"/>
              </w:rPr>
              <w:t>Description of neglect exploitation and endangerment.</w:t>
            </w:r>
          </w:p>
          <w:p w:rsidR="0042596E" w:rsidRPr="0042596E" w:rsidRDefault="0042596E" w:rsidP="0042596E">
            <w:pPr>
              <w:pStyle w:val="ListParagraph"/>
              <w:numPr>
                <w:ilvl w:val="2"/>
                <w:numId w:val="4"/>
              </w:numPr>
              <w:rPr>
                <w:rFonts w:ascii="Times New Roman" w:hAnsi="Times New Roman" w:cs="Times New Roman"/>
                <w:sz w:val="24"/>
                <w:szCs w:val="24"/>
              </w:rPr>
            </w:pPr>
            <w:r w:rsidRPr="0042596E">
              <w:rPr>
                <w:rFonts w:ascii="Times New Roman" w:hAnsi="Times New Roman" w:cs="Times New Roman"/>
                <w:sz w:val="24"/>
                <w:szCs w:val="24"/>
              </w:rPr>
              <w:t>Names and addresses of next of kin or guardian, if any.</w:t>
            </w:r>
          </w:p>
          <w:p w:rsidR="0042596E" w:rsidRPr="0042596E" w:rsidRDefault="0042596E" w:rsidP="0042596E">
            <w:pPr>
              <w:pStyle w:val="ListParagraph"/>
              <w:numPr>
                <w:ilvl w:val="2"/>
                <w:numId w:val="4"/>
              </w:numPr>
              <w:rPr>
                <w:rFonts w:ascii="Times New Roman" w:hAnsi="Times New Roman" w:cs="Times New Roman"/>
                <w:sz w:val="24"/>
                <w:szCs w:val="24"/>
              </w:rPr>
            </w:pPr>
            <w:r w:rsidRPr="0042596E">
              <w:rPr>
                <w:rFonts w:ascii="Times New Roman" w:hAnsi="Times New Roman" w:cs="Times New Roman"/>
                <w:sz w:val="24"/>
                <w:szCs w:val="24"/>
              </w:rPr>
              <w:t>Names of others in the dwelling and relationship to the adult, if any.</w:t>
            </w:r>
          </w:p>
          <w:p w:rsidR="0042596E" w:rsidRPr="0042596E" w:rsidRDefault="0042596E" w:rsidP="0042596E">
            <w:pPr>
              <w:pStyle w:val="ListParagraph"/>
              <w:numPr>
                <w:ilvl w:val="2"/>
                <w:numId w:val="4"/>
              </w:numPr>
              <w:rPr>
                <w:rFonts w:ascii="Times New Roman" w:hAnsi="Times New Roman" w:cs="Times New Roman"/>
                <w:sz w:val="24"/>
                <w:szCs w:val="24"/>
              </w:rPr>
            </w:pPr>
            <w:r w:rsidRPr="0042596E">
              <w:rPr>
                <w:rFonts w:ascii="Times New Roman" w:hAnsi="Times New Roman" w:cs="Times New Roman"/>
                <w:sz w:val="24"/>
                <w:szCs w:val="24"/>
              </w:rPr>
              <w:t>Description of the present situation.</w:t>
            </w:r>
          </w:p>
          <w:p w:rsidR="0042596E" w:rsidRPr="0042596E" w:rsidRDefault="0042596E" w:rsidP="0042596E">
            <w:pPr>
              <w:pStyle w:val="ListParagraph"/>
              <w:numPr>
                <w:ilvl w:val="2"/>
                <w:numId w:val="4"/>
              </w:numPr>
              <w:rPr>
                <w:rFonts w:ascii="Times New Roman" w:hAnsi="Times New Roman" w:cs="Times New Roman"/>
                <w:sz w:val="24"/>
                <w:szCs w:val="24"/>
              </w:rPr>
            </w:pPr>
            <w:r w:rsidRPr="0042596E">
              <w:rPr>
                <w:rFonts w:ascii="Times New Roman" w:hAnsi="Times New Roman" w:cs="Times New Roman"/>
                <w:sz w:val="24"/>
                <w:szCs w:val="24"/>
              </w:rPr>
              <w:t>Any other information available, which establishes the cause of the situation and the manner in which it occurred.</w:t>
            </w:r>
          </w:p>
          <w:p w:rsidR="0042596E" w:rsidRPr="0042596E" w:rsidRDefault="0042596E" w:rsidP="0042596E">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imes New Roman" w:hAnsi="Times New Roman" w:cs="Times New Roman"/>
                <w:sz w:val="24"/>
                <w:szCs w:val="24"/>
              </w:rPr>
            </w:pPr>
            <w:r w:rsidRPr="0042596E">
              <w:rPr>
                <w:rFonts w:ascii="Times New Roman" w:hAnsi="Times New Roman" w:cs="Times New Roman"/>
                <w:sz w:val="24"/>
                <w:szCs w:val="24"/>
              </w:rPr>
              <w:t>Be sure to detail the factors that make the adult vulnerable, e.g. disability, wheelchair bound, etc. Physician or RN notifies the Social Worker via consult in EPIC and by phone</w:t>
            </w:r>
          </w:p>
          <w:p w:rsidR="0042596E" w:rsidRPr="0042596E" w:rsidRDefault="0042596E" w:rsidP="0042596E">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imes New Roman" w:hAnsi="Times New Roman" w:cs="Times New Roman"/>
                <w:sz w:val="24"/>
                <w:szCs w:val="24"/>
              </w:rPr>
            </w:pPr>
            <w:r w:rsidRPr="0042596E">
              <w:rPr>
                <w:rFonts w:ascii="Times New Roman" w:hAnsi="Times New Roman" w:cs="Times New Roman"/>
                <w:sz w:val="24"/>
                <w:szCs w:val="24"/>
              </w:rPr>
              <w:t xml:space="preserve">RN notifies the Unit Clinical Coordinator/Charge Nurse of the reported abuse or neglect, who contacts the Nurse Manager or Administrative Coordinator during off hours.  </w:t>
            </w:r>
          </w:p>
          <w:p w:rsidR="0042596E" w:rsidRPr="0042596E" w:rsidRDefault="0042596E" w:rsidP="0042596E">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imes New Roman" w:hAnsi="Times New Roman" w:cs="Times New Roman"/>
                <w:sz w:val="24"/>
                <w:szCs w:val="24"/>
              </w:rPr>
            </w:pPr>
            <w:r w:rsidRPr="0042596E">
              <w:rPr>
                <w:rFonts w:ascii="Times New Roman" w:hAnsi="Times New Roman" w:cs="Times New Roman"/>
                <w:sz w:val="24"/>
                <w:szCs w:val="24"/>
              </w:rPr>
              <w:t xml:space="preserve">If the APS worker requests the medical record, the Healthcare Professional will refer the APS worker to Social Work. In absence of Social Work, refer to the HIM Department, Release of Information Desk: 989-583-6097.  </w:t>
            </w:r>
          </w:p>
          <w:p w:rsidR="0042596E" w:rsidRPr="0042596E" w:rsidRDefault="0042596E" w:rsidP="0042596E">
            <w:pPr>
              <w:pStyle w:val="ListParagraph"/>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imes New Roman" w:hAnsi="Times New Roman" w:cs="Times New Roman"/>
                <w:sz w:val="24"/>
                <w:szCs w:val="24"/>
              </w:rPr>
            </w:pPr>
            <w:r w:rsidRPr="0042596E">
              <w:rPr>
                <w:rFonts w:ascii="Times New Roman" w:hAnsi="Times New Roman" w:cs="Times New Roman"/>
                <w:sz w:val="24"/>
                <w:szCs w:val="24"/>
              </w:rPr>
              <w:t xml:space="preserve">In an emergency situation, e.g., the APS worker states they have an urgent need for documents from the chart of the victim (history &amp; physical, imaging, lab results, etc.), the Healthcare Professional may give out documentation that directly relates to the reason for suspected abuse/neglect.  The Healthcare Professional must </w:t>
            </w:r>
            <w:r w:rsidRPr="0042596E">
              <w:rPr>
                <w:rFonts w:ascii="Times New Roman" w:hAnsi="Times New Roman" w:cs="Times New Roman"/>
                <w:sz w:val="24"/>
                <w:szCs w:val="24"/>
              </w:rPr>
              <w:lastRenderedPageBreak/>
              <w:t>document the disclosure and leave a detailed list for the Social Worker. Social Work is responsible to complete HIM disclosure records on all material given out to APS directly from the Units. Due to regulations regarding such disclosures, it is preferable that APS obtain any chart documentation from either the Social Worker or the HIM Release of Information Desk, as most situations can wait for this to occur.  Refer to Administrative Policies: 13.52.</w:t>
            </w:r>
          </w:p>
          <w:p w:rsidR="0042596E" w:rsidRPr="0042596E" w:rsidRDefault="0042596E" w:rsidP="0042596E">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imes New Roman" w:hAnsi="Times New Roman" w:cs="Times New Roman"/>
                <w:sz w:val="24"/>
                <w:szCs w:val="24"/>
              </w:rPr>
            </w:pPr>
            <w:r w:rsidRPr="0042596E">
              <w:rPr>
                <w:rFonts w:ascii="Times New Roman" w:hAnsi="Times New Roman" w:cs="Times New Roman"/>
                <w:sz w:val="24"/>
                <w:szCs w:val="24"/>
              </w:rPr>
              <w:t xml:space="preserve">The Social Worker will provide follow-up as needed according to Clinical Resource Management (CRM) policies, and will ensure the disclosure of all the protected health information given to CPS is entered into EPIC ROI (release of information). </w:t>
            </w:r>
          </w:p>
          <w:p w:rsidR="0042596E" w:rsidRPr="0042596E" w:rsidRDefault="0042596E" w:rsidP="0042596E">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imes New Roman" w:hAnsi="Times New Roman" w:cs="Times New Roman"/>
                <w:sz w:val="24"/>
                <w:szCs w:val="24"/>
              </w:rPr>
            </w:pPr>
            <w:r w:rsidRPr="0042596E">
              <w:rPr>
                <w:rFonts w:ascii="Times New Roman" w:hAnsi="Times New Roman" w:cs="Times New Roman"/>
                <w:sz w:val="24"/>
                <w:szCs w:val="24"/>
              </w:rPr>
              <w:t>If the social worker cannot see the patient prior to discharge (such as on a weekend) the staff identifying the abuse/neglect will provide the patient/family with a list of community resources for victims.  (See attached “Resources for Survivors of Abuse/Neglect and Violence”.)</w:t>
            </w:r>
          </w:p>
          <w:p w:rsidR="0042596E" w:rsidRPr="0042596E" w:rsidRDefault="0042596E" w:rsidP="0042596E">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imes New Roman" w:hAnsi="Times New Roman" w:cs="Times New Roman"/>
                <w:sz w:val="24"/>
                <w:szCs w:val="24"/>
              </w:rPr>
            </w:pPr>
            <w:r w:rsidRPr="0042596E">
              <w:rPr>
                <w:rFonts w:ascii="Times New Roman" w:hAnsi="Times New Roman" w:cs="Times New Roman"/>
                <w:sz w:val="24"/>
                <w:szCs w:val="24"/>
              </w:rPr>
              <w:t>If the alleged abuse or neglect has occurred in a licensed or certified facility or program and the Social Worker cannot see the patient prior to discharge, the staff identifying the abuse/neglect will provide the patient or family with a list of Advocacy Programs.  (See attached “Advocacy for Victims of Abuse or Mistreatment”.)</w:t>
            </w:r>
          </w:p>
          <w:p w:rsidR="0042596E" w:rsidRPr="0042596E" w:rsidRDefault="0042596E" w:rsidP="0042596E">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imes New Roman" w:hAnsi="Times New Roman" w:cs="Times New Roman"/>
                <w:sz w:val="24"/>
                <w:szCs w:val="24"/>
              </w:rPr>
            </w:pPr>
            <w:r w:rsidRPr="0042596E">
              <w:rPr>
                <w:rFonts w:ascii="Times New Roman" w:hAnsi="Times New Roman" w:cs="Times New Roman"/>
                <w:sz w:val="24"/>
                <w:szCs w:val="24"/>
              </w:rPr>
              <w:t>Report to the police department whenever a person suffers from an injury caused by a knife, gun, pistol or other deadly weapon or other means of violence.</w:t>
            </w:r>
          </w:p>
          <w:p w:rsidR="0042596E" w:rsidRPr="0042596E" w:rsidRDefault="0042596E" w:rsidP="0042596E">
            <w:pPr>
              <w:pStyle w:val="ListParagraph"/>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imes New Roman" w:hAnsi="Times New Roman" w:cs="Times New Roman"/>
                <w:sz w:val="24"/>
                <w:szCs w:val="24"/>
              </w:rPr>
            </w:pPr>
            <w:r w:rsidRPr="0042596E">
              <w:rPr>
                <w:rFonts w:ascii="Times New Roman" w:hAnsi="Times New Roman" w:cs="Times New Roman"/>
                <w:sz w:val="24"/>
                <w:szCs w:val="24"/>
              </w:rPr>
              <w:t>The law provides immunity for civil liability for those reporting suspected cases and keeps the name of the complainant confidential.</w:t>
            </w:r>
          </w:p>
          <w:p w:rsidR="0042596E" w:rsidRPr="0042596E" w:rsidRDefault="0042596E" w:rsidP="0042596E">
            <w:pPr>
              <w:pStyle w:val="ListParagraph"/>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imes New Roman" w:hAnsi="Times New Roman" w:cs="Times New Roman"/>
                <w:sz w:val="24"/>
                <w:szCs w:val="24"/>
              </w:rPr>
            </w:pPr>
            <w:r w:rsidRPr="0042596E">
              <w:rPr>
                <w:rFonts w:ascii="Times New Roman" w:hAnsi="Times New Roman" w:cs="Times New Roman"/>
                <w:sz w:val="24"/>
                <w:szCs w:val="24"/>
              </w:rPr>
              <w:t>The law also contains a penalty for failure to report cases of injuries as a result of violence.</w:t>
            </w:r>
          </w:p>
          <w:p w:rsidR="0042596E" w:rsidRPr="0042596E" w:rsidRDefault="0042596E" w:rsidP="0042596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imes New Roman" w:hAnsi="Times New Roman" w:cs="Times New Roman"/>
                <w:sz w:val="24"/>
                <w:szCs w:val="24"/>
              </w:rPr>
            </w:pPr>
            <w:r w:rsidRPr="0042596E">
              <w:rPr>
                <w:rFonts w:ascii="Times New Roman" w:hAnsi="Times New Roman" w:cs="Times New Roman"/>
                <w:b/>
                <w:sz w:val="24"/>
                <w:szCs w:val="24"/>
              </w:rPr>
              <w:t>Documentation:</w:t>
            </w:r>
          </w:p>
          <w:p w:rsidR="0042596E" w:rsidRPr="0042596E" w:rsidRDefault="0042596E" w:rsidP="0042596E">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imes New Roman" w:hAnsi="Times New Roman" w:cs="Times New Roman"/>
                <w:sz w:val="24"/>
                <w:szCs w:val="24"/>
              </w:rPr>
            </w:pPr>
            <w:r w:rsidRPr="0042596E">
              <w:rPr>
                <w:rFonts w:ascii="Times New Roman" w:hAnsi="Times New Roman" w:cs="Times New Roman"/>
                <w:sz w:val="24"/>
                <w:szCs w:val="24"/>
              </w:rPr>
              <w:t>Document all injuries precisely (including shape, size, location, and appearance) in the patient’s medical record.</w:t>
            </w:r>
          </w:p>
          <w:p w:rsidR="0042596E" w:rsidRPr="0042596E" w:rsidRDefault="0042596E" w:rsidP="0042596E">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imes New Roman" w:hAnsi="Times New Roman" w:cs="Times New Roman"/>
                <w:sz w:val="24"/>
                <w:szCs w:val="24"/>
              </w:rPr>
            </w:pPr>
            <w:r w:rsidRPr="0042596E">
              <w:rPr>
                <w:rFonts w:ascii="Times New Roman" w:hAnsi="Times New Roman" w:cs="Times New Roman"/>
                <w:sz w:val="24"/>
                <w:szCs w:val="24"/>
              </w:rPr>
              <w:t>All relevant verbal statements made by the patient and care givers/family members should be documented verbatim using direct quotations.</w:t>
            </w:r>
          </w:p>
          <w:p w:rsidR="0042596E" w:rsidRPr="0042596E" w:rsidRDefault="0042596E" w:rsidP="0042596E">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imes New Roman" w:hAnsi="Times New Roman" w:cs="Times New Roman"/>
                <w:sz w:val="24"/>
                <w:szCs w:val="24"/>
              </w:rPr>
            </w:pPr>
            <w:r w:rsidRPr="0042596E">
              <w:rPr>
                <w:rFonts w:ascii="Times New Roman" w:hAnsi="Times New Roman" w:cs="Times New Roman"/>
                <w:sz w:val="24"/>
                <w:szCs w:val="24"/>
              </w:rPr>
              <w:t>Document to Centralized Intake, and all interactions with Adult Protective Services on the EMR:</w:t>
            </w:r>
          </w:p>
          <w:p w:rsidR="0042596E" w:rsidRPr="0042596E" w:rsidRDefault="0042596E" w:rsidP="0042596E">
            <w:pPr>
              <w:pStyle w:val="ListParagraph"/>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imes New Roman" w:hAnsi="Times New Roman" w:cs="Times New Roman"/>
                <w:sz w:val="24"/>
                <w:szCs w:val="24"/>
              </w:rPr>
            </w:pPr>
            <w:r w:rsidRPr="0042596E">
              <w:rPr>
                <w:rFonts w:ascii="Times New Roman" w:hAnsi="Times New Roman" w:cs="Times New Roman"/>
                <w:sz w:val="24"/>
                <w:szCs w:val="24"/>
              </w:rPr>
              <w:t>Name, county, and phone number of the Protective Service Worker contacted</w:t>
            </w:r>
          </w:p>
          <w:p w:rsidR="0042596E" w:rsidRPr="0042596E" w:rsidRDefault="0042596E" w:rsidP="0042596E">
            <w:pPr>
              <w:pStyle w:val="ListParagraph"/>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imes New Roman" w:hAnsi="Times New Roman" w:cs="Times New Roman"/>
                <w:sz w:val="24"/>
                <w:szCs w:val="24"/>
              </w:rPr>
            </w:pPr>
            <w:r w:rsidRPr="0042596E">
              <w:rPr>
                <w:rFonts w:ascii="Times New Roman" w:hAnsi="Times New Roman" w:cs="Times New Roman"/>
                <w:sz w:val="24"/>
                <w:szCs w:val="24"/>
              </w:rPr>
              <w:t>APS worker’s intentions regarding follow up</w:t>
            </w:r>
          </w:p>
          <w:p w:rsidR="0042596E" w:rsidRPr="0042596E" w:rsidRDefault="0042596E" w:rsidP="0042596E">
            <w:pPr>
              <w:pStyle w:val="ListParagraph"/>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imes New Roman" w:hAnsi="Times New Roman" w:cs="Times New Roman"/>
                <w:sz w:val="24"/>
                <w:szCs w:val="24"/>
              </w:rPr>
            </w:pPr>
            <w:r w:rsidRPr="0042596E">
              <w:rPr>
                <w:rFonts w:ascii="Times New Roman" w:hAnsi="Times New Roman" w:cs="Times New Roman"/>
                <w:sz w:val="24"/>
                <w:szCs w:val="24"/>
              </w:rPr>
              <w:t>APS instructions given to staff on how to proceed with the case.</w:t>
            </w:r>
          </w:p>
          <w:p w:rsidR="0042596E" w:rsidRPr="0042596E" w:rsidRDefault="0042596E" w:rsidP="0042596E">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imes New Roman" w:hAnsi="Times New Roman" w:cs="Times New Roman"/>
                <w:sz w:val="24"/>
                <w:szCs w:val="24"/>
              </w:rPr>
            </w:pPr>
            <w:r w:rsidRPr="0042596E">
              <w:rPr>
                <w:rFonts w:ascii="Times New Roman" w:hAnsi="Times New Roman" w:cs="Times New Roman"/>
                <w:sz w:val="24"/>
                <w:szCs w:val="24"/>
              </w:rPr>
              <w:t>Ensure original copy of completed 3200 form is in the front of the patient’s paper medical record.</w:t>
            </w:r>
          </w:p>
          <w:p w:rsidR="0042596E" w:rsidRPr="0042596E" w:rsidRDefault="0042596E" w:rsidP="0042596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imes New Roman" w:hAnsi="Times New Roman" w:cs="Times New Roman"/>
                <w:sz w:val="24"/>
                <w:szCs w:val="24"/>
              </w:rPr>
            </w:pPr>
            <w:r w:rsidRPr="0042596E">
              <w:rPr>
                <w:rFonts w:ascii="Times New Roman" w:hAnsi="Times New Roman" w:cs="Times New Roman"/>
                <w:b/>
                <w:sz w:val="24"/>
                <w:szCs w:val="24"/>
              </w:rPr>
              <w:t xml:space="preserve">Related Policies and Procedures:  </w:t>
            </w:r>
          </w:p>
          <w:p w:rsidR="0042596E" w:rsidRPr="0042596E" w:rsidRDefault="0042596E" w:rsidP="0042596E">
            <w:pPr>
              <w:pStyle w:val="ListParagraph"/>
              <w:numPr>
                <w:ilvl w:val="0"/>
                <w:numId w:val="1"/>
              </w:numPr>
              <w:rPr>
                <w:rFonts w:ascii="Times New Roman" w:hAnsi="Times New Roman" w:cs="Times New Roman"/>
                <w:sz w:val="24"/>
                <w:szCs w:val="24"/>
              </w:rPr>
            </w:pPr>
            <w:r w:rsidRPr="0042596E">
              <w:rPr>
                <w:rFonts w:ascii="Times New Roman" w:hAnsi="Times New Roman" w:cs="Times New Roman"/>
                <w:sz w:val="24"/>
                <w:szCs w:val="24"/>
              </w:rPr>
              <w:t>Administrative Policy 3.04:  Abuse, Neglect, Exploitation or Endangerment – Child</w:t>
            </w:r>
          </w:p>
          <w:p w:rsidR="0042596E" w:rsidRPr="0042596E" w:rsidRDefault="0042596E" w:rsidP="0042596E">
            <w:pPr>
              <w:pStyle w:val="ListParagraph"/>
              <w:numPr>
                <w:ilvl w:val="0"/>
                <w:numId w:val="1"/>
              </w:numPr>
              <w:rPr>
                <w:rFonts w:ascii="Times New Roman" w:hAnsi="Times New Roman" w:cs="Times New Roman"/>
                <w:sz w:val="24"/>
                <w:szCs w:val="24"/>
              </w:rPr>
            </w:pPr>
            <w:r w:rsidRPr="0042596E">
              <w:rPr>
                <w:rFonts w:ascii="Times New Roman" w:hAnsi="Times New Roman" w:cs="Times New Roman"/>
                <w:sz w:val="24"/>
                <w:szCs w:val="24"/>
              </w:rPr>
              <w:t>Administrative Policy 13.52:  Disclosing Protected Health Information about Victims of Abuse, Neglect, or Domestic Violence</w:t>
            </w:r>
          </w:p>
          <w:p w:rsidR="0042596E" w:rsidRPr="0042596E" w:rsidRDefault="0042596E" w:rsidP="0042596E">
            <w:pPr>
              <w:pStyle w:val="ListParagraph"/>
              <w:numPr>
                <w:ilvl w:val="0"/>
                <w:numId w:val="1"/>
              </w:numPr>
              <w:rPr>
                <w:rFonts w:ascii="Times New Roman" w:hAnsi="Times New Roman" w:cs="Times New Roman"/>
                <w:sz w:val="24"/>
                <w:szCs w:val="24"/>
              </w:rPr>
            </w:pPr>
            <w:r w:rsidRPr="0042596E">
              <w:rPr>
                <w:rFonts w:ascii="Times New Roman" w:hAnsi="Times New Roman" w:cs="Times New Roman"/>
                <w:sz w:val="24"/>
                <w:szCs w:val="24"/>
              </w:rPr>
              <w:t>CRM Policy 1.010:  Policy for Suspected Adult Abuse or Neglect</w:t>
            </w:r>
          </w:p>
          <w:p w:rsidR="0042596E" w:rsidRPr="0042596E" w:rsidRDefault="0042596E" w:rsidP="0042596E">
            <w:pPr>
              <w:pStyle w:val="ListParagraph"/>
              <w:numPr>
                <w:ilvl w:val="0"/>
                <w:numId w:val="1"/>
              </w:numPr>
              <w:rPr>
                <w:rFonts w:ascii="Times New Roman" w:hAnsi="Times New Roman" w:cs="Times New Roman"/>
                <w:sz w:val="24"/>
                <w:szCs w:val="24"/>
              </w:rPr>
            </w:pPr>
            <w:r w:rsidRPr="0042596E">
              <w:rPr>
                <w:rFonts w:ascii="Times New Roman" w:hAnsi="Times New Roman" w:cs="Times New Roman"/>
                <w:sz w:val="24"/>
                <w:szCs w:val="24"/>
              </w:rPr>
              <w:t>CRM Policy 1.020:  Policy for Suspected Child Abuse and/or Neglect</w:t>
            </w:r>
          </w:p>
          <w:p w:rsidR="0042596E" w:rsidRPr="0042596E" w:rsidRDefault="0042596E" w:rsidP="0042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p>
          <w:p w:rsidR="0042596E" w:rsidRPr="0042596E" w:rsidRDefault="0042596E" w:rsidP="0042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p>
          <w:p w:rsidR="0042596E" w:rsidRPr="0042596E" w:rsidRDefault="0042596E" w:rsidP="0042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p>
          <w:p w:rsidR="0042596E" w:rsidRPr="0042596E" w:rsidRDefault="0042596E" w:rsidP="0042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p>
          <w:p w:rsidR="0042596E" w:rsidRPr="0042596E" w:rsidRDefault="0042596E" w:rsidP="0042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p>
          <w:p w:rsidR="0042596E" w:rsidRPr="0042596E" w:rsidRDefault="0042596E" w:rsidP="0042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r w:rsidRPr="0042596E">
              <w:rPr>
                <w:rFonts w:ascii="Times New Roman" w:hAnsi="Times New Roman" w:cs="Times New Roman"/>
                <w:b/>
                <w:sz w:val="24"/>
                <w:szCs w:val="24"/>
              </w:rPr>
              <w:lastRenderedPageBreak/>
              <w:t>Approval:</w:t>
            </w:r>
          </w:p>
          <w:p w:rsidR="0042596E" w:rsidRPr="0042596E" w:rsidRDefault="0042596E" w:rsidP="0042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p>
          <w:p w:rsidR="0042596E" w:rsidRPr="0042596E" w:rsidRDefault="0042596E" w:rsidP="0042596E">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u w:val="single"/>
              </w:rPr>
            </w:pPr>
            <w:r w:rsidRPr="0042596E">
              <w:rPr>
                <w:rFonts w:ascii="Times New Roman" w:hAnsi="Times New Roman" w:cs="Times New Roman"/>
                <w:sz w:val="24"/>
                <w:szCs w:val="24"/>
              </w:rPr>
              <w:t>_______________________________________________</w:t>
            </w:r>
            <w:r w:rsidRPr="0042596E">
              <w:rPr>
                <w:rFonts w:ascii="Times New Roman" w:hAnsi="Times New Roman" w:cs="Times New Roman"/>
                <w:sz w:val="24"/>
                <w:szCs w:val="24"/>
              </w:rPr>
              <w:tab/>
            </w:r>
            <w:r w:rsidRPr="0042596E">
              <w:rPr>
                <w:rFonts w:ascii="Times New Roman" w:hAnsi="Times New Roman" w:cs="Times New Roman"/>
                <w:sz w:val="24"/>
                <w:szCs w:val="24"/>
              </w:rPr>
              <w:tab/>
            </w:r>
            <w:r w:rsidRPr="0042596E">
              <w:rPr>
                <w:rFonts w:ascii="Times New Roman" w:hAnsi="Times New Roman" w:cs="Times New Roman"/>
                <w:sz w:val="24"/>
                <w:szCs w:val="24"/>
              </w:rPr>
              <w:tab/>
            </w:r>
            <w:r w:rsidRPr="0042596E">
              <w:rPr>
                <w:rFonts w:ascii="Times New Roman" w:hAnsi="Times New Roman" w:cs="Times New Roman"/>
                <w:sz w:val="24"/>
                <w:szCs w:val="24"/>
                <w:u w:val="single"/>
              </w:rPr>
              <w:t>March, 2016</w:t>
            </w:r>
          </w:p>
          <w:p w:rsidR="0042596E" w:rsidRPr="0042596E" w:rsidRDefault="0042596E" w:rsidP="0042596E">
            <w:pPr>
              <w:tabs>
                <w:tab w:val="left" w:pos="0"/>
                <w:tab w:val="left" w:pos="720"/>
                <w:tab w:val="left" w:pos="1440"/>
                <w:tab w:val="left" w:pos="2160"/>
                <w:tab w:val="left" w:pos="2880"/>
                <w:tab w:val="left" w:pos="3600"/>
                <w:tab w:val="left" w:pos="4320"/>
                <w:tab w:val="left" w:pos="5040"/>
                <w:tab w:val="left" w:pos="5760"/>
                <w:tab w:val="left" w:pos="6480"/>
                <w:tab w:val="left" w:pos="7560"/>
                <w:tab w:val="left" w:pos="7920"/>
                <w:tab w:val="left" w:pos="8640"/>
              </w:tabs>
              <w:rPr>
                <w:rFonts w:ascii="Times New Roman" w:hAnsi="Times New Roman" w:cs="Times New Roman"/>
                <w:sz w:val="24"/>
                <w:szCs w:val="24"/>
              </w:rPr>
            </w:pPr>
            <w:r w:rsidRPr="0042596E">
              <w:rPr>
                <w:rFonts w:ascii="Times New Roman" w:hAnsi="Times New Roman" w:cs="Times New Roman"/>
                <w:sz w:val="24"/>
                <w:szCs w:val="24"/>
              </w:rPr>
              <w:t>Beth Charlton – Vice President Patien</w:t>
            </w:r>
            <w:r>
              <w:rPr>
                <w:rFonts w:ascii="Times New Roman" w:hAnsi="Times New Roman" w:cs="Times New Roman"/>
                <w:sz w:val="24"/>
                <w:szCs w:val="24"/>
              </w:rPr>
              <w:t>t Services/CNO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2596E">
              <w:rPr>
                <w:rFonts w:ascii="Times New Roman" w:hAnsi="Times New Roman" w:cs="Times New Roman"/>
                <w:sz w:val="24"/>
                <w:szCs w:val="24"/>
              </w:rPr>
              <w:t>Date</w:t>
            </w:r>
          </w:p>
          <w:p w:rsidR="0042596E" w:rsidRPr="0042596E" w:rsidRDefault="0042596E" w:rsidP="0042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42596E" w:rsidRPr="0042596E" w:rsidRDefault="0042596E" w:rsidP="0042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42596E" w:rsidRPr="0042596E" w:rsidRDefault="0042596E" w:rsidP="0042596E">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u w:val="single"/>
              </w:rPr>
            </w:pPr>
            <w:r w:rsidRPr="0042596E">
              <w:rPr>
                <w:rFonts w:ascii="Times New Roman" w:hAnsi="Times New Roman" w:cs="Times New Roman"/>
                <w:sz w:val="24"/>
                <w:szCs w:val="24"/>
              </w:rPr>
              <w:t>_______________________________________________</w:t>
            </w:r>
            <w:r w:rsidRPr="0042596E">
              <w:rPr>
                <w:rFonts w:ascii="Times New Roman" w:hAnsi="Times New Roman" w:cs="Times New Roman"/>
                <w:sz w:val="24"/>
                <w:szCs w:val="24"/>
              </w:rPr>
              <w:tab/>
            </w:r>
            <w:r w:rsidRPr="0042596E">
              <w:rPr>
                <w:rFonts w:ascii="Times New Roman" w:hAnsi="Times New Roman" w:cs="Times New Roman"/>
                <w:sz w:val="24"/>
                <w:szCs w:val="24"/>
              </w:rPr>
              <w:tab/>
            </w:r>
            <w:r w:rsidRPr="0042596E">
              <w:rPr>
                <w:rFonts w:ascii="Times New Roman" w:hAnsi="Times New Roman" w:cs="Times New Roman"/>
                <w:sz w:val="24"/>
                <w:szCs w:val="24"/>
              </w:rPr>
              <w:tab/>
            </w:r>
            <w:r w:rsidRPr="0042596E">
              <w:rPr>
                <w:rFonts w:ascii="Times New Roman" w:hAnsi="Times New Roman" w:cs="Times New Roman"/>
                <w:sz w:val="24"/>
                <w:szCs w:val="24"/>
                <w:u w:val="single"/>
              </w:rPr>
              <w:t>March, 2016</w:t>
            </w:r>
          </w:p>
          <w:p w:rsidR="0042596E" w:rsidRPr="0042596E" w:rsidRDefault="0042596E" w:rsidP="0042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s>
              <w:rPr>
                <w:rFonts w:ascii="Times New Roman" w:hAnsi="Times New Roman" w:cs="Times New Roman"/>
                <w:sz w:val="24"/>
                <w:szCs w:val="24"/>
              </w:rPr>
            </w:pPr>
            <w:r w:rsidRPr="0042596E">
              <w:rPr>
                <w:rFonts w:ascii="Times New Roman" w:hAnsi="Times New Roman" w:cs="Times New Roman"/>
                <w:sz w:val="24"/>
                <w:szCs w:val="24"/>
              </w:rPr>
              <w:t>Daniel George – Executive Vice President/Operations</w:t>
            </w:r>
            <w:r w:rsidRPr="0042596E">
              <w:rPr>
                <w:rFonts w:ascii="Times New Roman" w:hAnsi="Times New Roman" w:cs="Times New Roman"/>
                <w:sz w:val="24"/>
                <w:szCs w:val="24"/>
              </w:rPr>
              <w:tab/>
            </w:r>
            <w:r w:rsidRPr="0042596E">
              <w:rPr>
                <w:rFonts w:ascii="Times New Roman" w:hAnsi="Times New Roman" w:cs="Times New Roman"/>
                <w:sz w:val="24"/>
                <w:szCs w:val="24"/>
              </w:rPr>
              <w:tab/>
            </w:r>
            <w:r w:rsidRPr="0042596E">
              <w:rPr>
                <w:rFonts w:ascii="Times New Roman" w:hAnsi="Times New Roman" w:cs="Times New Roman"/>
                <w:sz w:val="24"/>
                <w:szCs w:val="24"/>
              </w:rPr>
              <w:tab/>
            </w:r>
            <w:r w:rsidRPr="0042596E">
              <w:rPr>
                <w:rFonts w:ascii="Times New Roman" w:hAnsi="Times New Roman" w:cs="Times New Roman"/>
                <w:sz w:val="24"/>
                <w:szCs w:val="24"/>
              </w:rPr>
              <w:tab/>
              <w:t>Date</w:t>
            </w:r>
          </w:p>
          <w:p w:rsidR="0042596E" w:rsidRPr="0042596E" w:rsidRDefault="0042596E" w:rsidP="0042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42596E" w:rsidRPr="0042596E" w:rsidRDefault="0042596E" w:rsidP="0042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42596E" w:rsidRPr="0042596E" w:rsidRDefault="0042596E" w:rsidP="0042596E">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u w:val="single"/>
              </w:rPr>
            </w:pPr>
            <w:r w:rsidRPr="0042596E">
              <w:rPr>
                <w:rFonts w:ascii="Times New Roman" w:hAnsi="Times New Roman" w:cs="Times New Roman"/>
                <w:sz w:val="24"/>
                <w:szCs w:val="24"/>
              </w:rPr>
              <w:t>_______________________________________________</w:t>
            </w:r>
            <w:r w:rsidRPr="0042596E">
              <w:rPr>
                <w:rFonts w:ascii="Times New Roman" w:hAnsi="Times New Roman" w:cs="Times New Roman"/>
                <w:sz w:val="24"/>
                <w:szCs w:val="24"/>
              </w:rPr>
              <w:tab/>
            </w:r>
            <w:r w:rsidRPr="0042596E">
              <w:rPr>
                <w:rFonts w:ascii="Times New Roman" w:hAnsi="Times New Roman" w:cs="Times New Roman"/>
                <w:sz w:val="24"/>
                <w:szCs w:val="24"/>
              </w:rPr>
              <w:tab/>
            </w:r>
            <w:r w:rsidRPr="0042596E">
              <w:rPr>
                <w:rFonts w:ascii="Times New Roman" w:hAnsi="Times New Roman" w:cs="Times New Roman"/>
                <w:sz w:val="24"/>
                <w:szCs w:val="24"/>
              </w:rPr>
              <w:tab/>
            </w:r>
            <w:r w:rsidRPr="0042596E">
              <w:rPr>
                <w:rFonts w:ascii="Times New Roman" w:hAnsi="Times New Roman" w:cs="Times New Roman"/>
                <w:sz w:val="24"/>
                <w:szCs w:val="24"/>
                <w:u w:val="single"/>
              </w:rPr>
              <w:t>March, 2016</w:t>
            </w:r>
          </w:p>
          <w:p w:rsidR="0042596E" w:rsidRPr="009E5BDB" w:rsidRDefault="0042596E" w:rsidP="009E5B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rPr>
                <w:rFonts w:ascii="Times New Roman" w:hAnsi="Times New Roman" w:cs="Times New Roman"/>
                <w:sz w:val="24"/>
                <w:szCs w:val="24"/>
              </w:rPr>
            </w:pPr>
            <w:r w:rsidRPr="0042596E">
              <w:rPr>
                <w:rFonts w:ascii="Times New Roman" w:hAnsi="Times New Roman" w:cs="Times New Roman"/>
                <w:sz w:val="24"/>
                <w:szCs w:val="24"/>
              </w:rPr>
              <w:t>James Hines, MD – Chief of Staff</w:t>
            </w:r>
            <w:r w:rsidRPr="0042596E">
              <w:rPr>
                <w:rFonts w:ascii="Times New Roman" w:hAnsi="Times New Roman" w:cs="Times New Roman"/>
                <w:sz w:val="24"/>
                <w:szCs w:val="24"/>
              </w:rPr>
              <w:tab/>
            </w:r>
            <w:r w:rsidRPr="0042596E">
              <w:rPr>
                <w:rFonts w:ascii="Times New Roman" w:hAnsi="Times New Roman" w:cs="Times New Roman"/>
                <w:sz w:val="24"/>
                <w:szCs w:val="24"/>
              </w:rPr>
              <w:tab/>
            </w:r>
            <w:r w:rsidRPr="0042596E">
              <w:rPr>
                <w:rFonts w:ascii="Times New Roman" w:hAnsi="Times New Roman" w:cs="Times New Roman"/>
                <w:sz w:val="24"/>
                <w:szCs w:val="24"/>
              </w:rPr>
              <w:tab/>
            </w:r>
            <w:r w:rsidRPr="0042596E">
              <w:rPr>
                <w:rFonts w:ascii="Times New Roman" w:hAnsi="Times New Roman" w:cs="Times New Roman"/>
                <w:sz w:val="24"/>
                <w:szCs w:val="24"/>
              </w:rPr>
              <w:tab/>
            </w:r>
            <w:r w:rsidRPr="0042596E">
              <w:rPr>
                <w:rFonts w:ascii="Times New Roman" w:hAnsi="Times New Roman" w:cs="Times New Roman"/>
                <w:sz w:val="24"/>
                <w:szCs w:val="24"/>
              </w:rPr>
              <w:tab/>
            </w:r>
            <w:r w:rsidRPr="0042596E">
              <w:rPr>
                <w:rFonts w:ascii="Times New Roman" w:hAnsi="Times New Roman" w:cs="Times New Roman"/>
                <w:sz w:val="24"/>
                <w:szCs w:val="24"/>
              </w:rPr>
              <w:tab/>
              <w:t>Date</w:t>
            </w: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eastAsia="Times New Roman" w:hAnsi="Times New Roman" w:cs="Times New Roman"/>
                <w:b/>
                <w:bCs/>
                <w:snapToGrid w:val="0"/>
                <w:sz w:val="24"/>
                <w:szCs w:val="24"/>
              </w:rPr>
            </w:pPr>
          </w:p>
          <w:p w:rsidR="009E5BDB" w:rsidRDefault="009E5BDB"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eastAsia="Times New Roman" w:hAnsi="Times New Roman" w:cs="Times New Roman"/>
                <w:b/>
                <w:bCs/>
                <w:snapToGrid w:val="0"/>
                <w:sz w:val="24"/>
                <w:szCs w:val="24"/>
              </w:rPr>
            </w:pPr>
          </w:p>
          <w:p w:rsidR="009E5BDB" w:rsidRDefault="009E5BDB"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eastAsia="Times New Roman" w:hAnsi="Times New Roman" w:cs="Times New Roman"/>
                <w:b/>
                <w:bCs/>
                <w:snapToGrid w:val="0"/>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eastAsia="Times New Roman" w:hAnsi="Times New Roman" w:cs="Times New Roman"/>
                <w:b/>
                <w:bCs/>
                <w:snapToGrid w:val="0"/>
                <w:sz w:val="24"/>
                <w:szCs w:val="24"/>
              </w:rPr>
            </w:pPr>
            <w:r w:rsidRPr="0042596E">
              <w:rPr>
                <w:rFonts w:ascii="Times New Roman" w:eastAsia="Times New Roman" w:hAnsi="Times New Roman" w:cs="Times New Roman"/>
                <w:b/>
                <w:bCs/>
                <w:snapToGrid w:val="0"/>
                <w:sz w:val="24"/>
                <w:szCs w:val="24"/>
              </w:rPr>
              <w:t>Resources for Survivors of Abuse/Neglect and Violence</w:t>
            </w: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eastAsia="Times New Roman" w:hAnsi="Times New Roman" w:cs="Times New Roman"/>
                <w:b/>
                <w:bCs/>
                <w:snapToGrid w:val="0"/>
                <w:sz w:val="24"/>
                <w:szCs w:val="24"/>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2118"/>
              <w:gridCol w:w="2421"/>
              <w:gridCol w:w="2400"/>
            </w:tblGrid>
            <w:tr w:rsidR="0042596E" w:rsidRPr="0042596E" w:rsidTr="00A25DC3">
              <w:tc>
                <w:tcPr>
                  <w:tcW w:w="2628" w:type="dxa"/>
                  <w:tcBorders>
                    <w:top w:val="single" w:sz="4" w:space="0" w:color="auto"/>
                    <w:left w:val="single" w:sz="4" w:space="0" w:color="auto"/>
                    <w:bottom w:val="single" w:sz="4" w:space="0" w:color="auto"/>
                    <w:right w:val="single" w:sz="4" w:space="0" w:color="auto"/>
                  </w:tcBorders>
                </w:tcPr>
                <w:p w:rsidR="0042596E" w:rsidRPr="0042596E" w:rsidRDefault="0042596E" w:rsidP="00425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bCs/>
                      <w:snapToGrid w:val="0"/>
                      <w:sz w:val="24"/>
                      <w:szCs w:val="24"/>
                    </w:rPr>
                  </w:pPr>
                  <w:r w:rsidRPr="0042596E">
                    <w:rPr>
                      <w:rFonts w:ascii="Times New Roman" w:eastAsia="Times New Roman" w:hAnsi="Times New Roman" w:cs="Times New Roman"/>
                      <w:b/>
                      <w:bCs/>
                      <w:snapToGrid w:val="0"/>
                      <w:sz w:val="24"/>
                      <w:szCs w:val="24"/>
                    </w:rPr>
                    <w:t>Service</w:t>
                  </w:r>
                </w:p>
                <w:p w:rsidR="0042596E" w:rsidRPr="0042596E" w:rsidRDefault="0042596E" w:rsidP="00425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bCs/>
                      <w:snapToGrid w:val="0"/>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bCs/>
                      <w:snapToGrid w:val="0"/>
                      <w:sz w:val="24"/>
                      <w:szCs w:val="24"/>
                    </w:rPr>
                  </w:pPr>
                  <w:r w:rsidRPr="0042596E">
                    <w:rPr>
                      <w:rFonts w:ascii="Times New Roman" w:eastAsia="Times New Roman" w:hAnsi="Times New Roman" w:cs="Times New Roman"/>
                      <w:b/>
                      <w:bCs/>
                      <w:snapToGrid w:val="0"/>
                      <w:sz w:val="24"/>
                      <w:szCs w:val="24"/>
                    </w:rPr>
                    <w:t>Phone number</w:t>
                  </w:r>
                </w:p>
              </w:tc>
              <w:tc>
                <w:tcPr>
                  <w:tcW w:w="261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bCs/>
                      <w:snapToGrid w:val="0"/>
                      <w:sz w:val="24"/>
                      <w:szCs w:val="24"/>
                    </w:rPr>
                  </w:pPr>
                  <w:r w:rsidRPr="0042596E">
                    <w:rPr>
                      <w:rFonts w:ascii="Times New Roman" w:eastAsia="Times New Roman" w:hAnsi="Times New Roman" w:cs="Times New Roman"/>
                      <w:b/>
                      <w:bCs/>
                      <w:snapToGrid w:val="0"/>
                      <w:sz w:val="24"/>
                      <w:szCs w:val="24"/>
                    </w:rPr>
                    <w:t>Program Name</w:t>
                  </w:r>
                </w:p>
              </w:tc>
              <w:tc>
                <w:tcPr>
                  <w:tcW w:w="2574"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bCs/>
                      <w:snapToGrid w:val="0"/>
                      <w:sz w:val="24"/>
                      <w:szCs w:val="24"/>
                    </w:rPr>
                  </w:pPr>
                  <w:r w:rsidRPr="0042596E">
                    <w:rPr>
                      <w:rFonts w:ascii="Times New Roman" w:eastAsia="Times New Roman" w:hAnsi="Times New Roman" w:cs="Times New Roman"/>
                      <w:b/>
                      <w:bCs/>
                      <w:snapToGrid w:val="0"/>
                      <w:sz w:val="24"/>
                      <w:szCs w:val="24"/>
                    </w:rPr>
                    <w:t>Other Information</w:t>
                  </w:r>
                </w:p>
              </w:tc>
            </w:tr>
            <w:tr w:rsidR="0042596E" w:rsidRPr="0042596E" w:rsidTr="00A25DC3">
              <w:tc>
                <w:tcPr>
                  <w:tcW w:w="2628"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 xml:space="preserve">Abuse 24 hr. Reporting </w:t>
                  </w: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ADULT  ABUSE/NEGLECT</w:t>
                  </w:r>
                </w:p>
              </w:tc>
              <w:tc>
                <w:tcPr>
                  <w:tcW w:w="234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Phone: 855-444-3911</w:t>
                  </w: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Fax: 616-977-1158</w:t>
                  </w:r>
                </w:p>
              </w:tc>
              <w:tc>
                <w:tcPr>
                  <w:tcW w:w="261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 xml:space="preserve">Adult Protective Services, Dept. of Human Services </w:t>
                  </w:r>
                  <w:r w:rsidRPr="0042596E">
                    <w:rPr>
                      <w:rFonts w:ascii="Times New Roman" w:eastAsia="Times New Roman" w:hAnsi="Times New Roman" w:cs="Times New Roman"/>
                      <w:strike/>
                      <w:snapToGrid w:val="0"/>
                      <w:sz w:val="24"/>
                      <w:szCs w:val="24"/>
                    </w:rPr>
                    <w:t xml:space="preserve">of </w:t>
                  </w:r>
                  <w:r w:rsidRPr="0042596E">
                    <w:rPr>
                      <w:rFonts w:ascii="Times New Roman" w:eastAsia="Times New Roman" w:hAnsi="Times New Roman" w:cs="Times New Roman"/>
                      <w:snapToGrid w:val="0"/>
                      <w:sz w:val="24"/>
                      <w:szCs w:val="24"/>
                    </w:rPr>
                    <w:t>Centralized Intake</w:t>
                  </w:r>
                </w:p>
              </w:tc>
              <w:tc>
                <w:tcPr>
                  <w:tcW w:w="2574"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Call to report abuse or get help 24 hours a day</w:t>
                  </w:r>
                </w:p>
              </w:tc>
            </w:tr>
            <w:tr w:rsidR="0042596E" w:rsidRPr="0042596E" w:rsidTr="00A25DC3">
              <w:tc>
                <w:tcPr>
                  <w:tcW w:w="2628"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 xml:space="preserve">Abuse 24 hr. Reporting </w:t>
                  </w: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CHILD ABUSE/NEGLECT</w:t>
                  </w:r>
                </w:p>
              </w:tc>
              <w:tc>
                <w:tcPr>
                  <w:tcW w:w="234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Phone: 855-444-3911</w:t>
                  </w: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Fax: 616-977-1158</w:t>
                  </w:r>
                </w:p>
              </w:tc>
              <w:tc>
                <w:tcPr>
                  <w:tcW w:w="261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Child Protective Services, Dept. of Human Services Centralized Intake</w:t>
                  </w:r>
                </w:p>
              </w:tc>
              <w:tc>
                <w:tcPr>
                  <w:tcW w:w="2574"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Call to report abuse or get help 24 hours a day</w:t>
                  </w:r>
                </w:p>
              </w:tc>
            </w:tr>
            <w:tr w:rsidR="0042596E" w:rsidRPr="0042596E" w:rsidTr="00A25DC3">
              <w:tc>
                <w:tcPr>
                  <w:tcW w:w="2628"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Child Sexual Abuse</w:t>
                  </w: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Assessment &amp; Referral</w:t>
                  </w:r>
                </w:p>
              </w:tc>
              <w:tc>
                <w:tcPr>
                  <w:tcW w:w="234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752-7226</w:t>
                  </w:r>
                </w:p>
              </w:tc>
              <w:tc>
                <w:tcPr>
                  <w:tcW w:w="261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Children’s Advocacy Center</w:t>
                  </w:r>
                </w:p>
              </w:tc>
              <w:tc>
                <w:tcPr>
                  <w:tcW w:w="2574"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Help and referrals when sexual abuse is suspected.</w:t>
                  </w:r>
                </w:p>
              </w:tc>
            </w:tr>
            <w:tr w:rsidR="0042596E" w:rsidRPr="0042596E" w:rsidTr="00A25DC3">
              <w:tc>
                <w:tcPr>
                  <w:tcW w:w="2628"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 xml:space="preserve">Counseling – </w:t>
                  </w: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For Sexual Assault or Crisis Intervention</w:t>
                  </w:r>
                </w:p>
              </w:tc>
              <w:tc>
                <w:tcPr>
                  <w:tcW w:w="2340" w:type="dxa"/>
                  <w:tcBorders>
                    <w:top w:val="single" w:sz="4" w:space="0" w:color="auto"/>
                    <w:left w:val="single" w:sz="4" w:space="0" w:color="auto"/>
                    <w:bottom w:val="single" w:sz="4" w:space="0" w:color="auto"/>
                    <w:right w:val="single" w:sz="4" w:space="0" w:color="auto"/>
                  </w:tcBorders>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790-9118</w:t>
                  </w:r>
                </w:p>
              </w:tc>
              <w:tc>
                <w:tcPr>
                  <w:tcW w:w="261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Child and Family Services of Saginaw County</w:t>
                  </w:r>
                </w:p>
              </w:tc>
              <w:tc>
                <w:tcPr>
                  <w:tcW w:w="2574"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Open weekdays; call for appointment and information</w:t>
                  </w:r>
                </w:p>
              </w:tc>
            </w:tr>
            <w:tr w:rsidR="0042596E" w:rsidRPr="0042596E" w:rsidTr="00A25DC3">
              <w:tc>
                <w:tcPr>
                  <w:tcW w:w="2628"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 xml:space="preserve">Counseling – </w:t>
                  </w: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Mental health</w:t>
                  </w:r>
                </w:p>
              </w:tc>
              <w:tc>
                <w:tcPr>
                  <w:tcW w:w="2340" w:type="dxa"/>
                  <w:tcBorders>
                    <w:top w:val="single" w:sz="4" w:space="0" w:color="auto"/>
                    <w:left w:val="single" w:sz="4" w:space="0" w:color="auto"/>
                    <w:bottom w:val="single" w:sz="4" w:space="0" w:color="auto"/>
                    <w:right w:val="single" w:sz="4" w:space="0" w:color="auto"/>
                  </w:tcBorders>
                  <w:vAlign w:val="center"/>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797-3559</w:t>
                  </w:r>
                </w:p>
              </w:tc>
              <w:tc>
                <w:tcPr>
                  <w:tcW w:w="261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Mental Health Access Line - Multiple counseling agencies available</w:t>
                  </w:r>
                </w:p>
              </w:tc>
              <w:tc>
                <w:tcPr>
                  <w:tcW w:w="2574"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Ask your social worker for “Mental Health Services in the Tri-Cities” list</w:t>
                  </w:r>
                </w:p>
              </w:tc>
            </w:tr>
            <w:tr w:rsidR="0042596E" w:rsidRPr="0042596E" w:rsidTr="00A25DC3">
              <w:tc>
                <w:tcPr>
                  <w:tcW w:w="2628"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Crime victims</w:t>
                  </w: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Assistance</w:t>
                  </w:r>
                </w:p>
              </w:tc>
              <w:tc>
                <w:tcPr>
                  <w:tcW w:w="234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790-5561</w:t>
                  </w:r>
                </w:p>
              </w:tc>
              <w:tc>
                <w:tcPr>
                  <w:tcW w:w="261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Saginaw County Victim Assistance Coordinator</w:t>
                  </w:r>
                </w:p>
              </w:tc>
              <w:tc>
                <w:tcPr>
                  <w:tcW w:w="2574"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Advocacy for victims of a crime - may include rights or compensation</w:t>
                  </w:r>
                </w:p>
              </w:tc>
            </w:tr>
            <w:tr w:rsidR="0042596E" w:rsidRPr="0042596E" w:rsidTr="00A25DC3">
              <w:tc>
                <w:tcPr>
                  <w:tcW w:w="2628"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Domestic Violence</w:t>
                  </w: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Services and Shelter</w:t>
                  </w:r>
                </w:p>
              </w:tc>
              <w:tc>
                <w:tcPr>
                  <w:tcW w:w="234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755-0411</w:t>
                  </w:r>
                </w:p>
              </w:tc>
              <w:tc>
                <w:tcPr>
                  <w:tcW w:w="261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Underground Railroad</w:t>
                  </w:r>
                </w:p>
              </w:tc>
              <w:tc>
                <w:tcPr>
                  <w:tcW w:w="2574"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24 hour access. Also provides group, advocacy, individual consultation (free)</w:t>
                  </w:r>
                </w:p>
              </w:tc>
            </w:tr>
            <w:tr w:rsidR="0042596E" w:rsidRPr="0042596E" w:rsidTr="00A25DC3">
              <w:tc>
                <w:tcPr>
                  <w:tcW w:w="2628"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lastRenderedPageBreak/>
                    <w:t>Legal Aide –</w:t>
                  </w: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Saginaw</w:t>
                  </w:r>
                </w:p>
              </w:tc>
              <w:tc>
                <w:tcPr>
                  <w:tcW w:w="234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755-4465</w:t>
                  </w:r>
                </w:p>
              </w:tc>
              <w:tc>
                <w:tcPr>
                  <w:tcW w:w="261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Legal Services of Eastern Michigan</w:t>
                  </w:r>
                </w:p>
              </w:tc>
              <w:tc>
                <w:tcPr>
                  <w:tcW w:w="2574"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Provides legal advice or assistance for low to no cost</w:t>
                  </w:r>
                </w:p>
              </w:tc>
            </w:tr>
            <w:tr w:rsidR="0042596E" w:rsidRPr="0042596E" w:rsidTr="00A25DC3">
              <w:tc>
                <w:tcPr>
                  <w:tcW w:w="2628"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Legal Hotline for Senior Citizens</w:t>
                  </w:r>
                </w:p>
              </w:tc>
              <w:tc>
                <w:tcPr>
                  <w:tcW w:w="234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1-800-347-5297</w:t>
                  </w:r>
                </w:p>
              </w:tc>
              <w:tc>
                <w:tcPr>
                  <w:tcW w:w="261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Legal Services of Eastern Michigan</w:t>
                  </w:r>
                </w:p>
              </w:tc>
              <w:tc>
                <w:tcPr>
                  <w:tcW w:w="2574"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Provides legal advice or assistance for low to no cost</w:t>
                  </w:r>
                </w:p>
              </w:tc>
            </w:tr>
            <w:tr w:rsidR="0042596E" w:rsidRPr="0042596E" w:rsidTr="00A25DC3">
              <w:tc>
                <w:tcPr>
                  <w:tcW w:w="2628"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Runaway Shelter – Saginaw</w:t>
                  </w:r>
                </w:p>
              </w:tc>
              <w:tc>
                <w:tcPr>
                  <w:tcW w:w="234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753-3431</w:t>
                  </w:r>
                </w:p>
              </w:tc>
              <w:tc>
                <w:tcPr>
                  <w:tcW w:w="261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proofErr w:type="spellStart"/>
                  <w:r w:rsidRPr="0042596E">
                    <w:rPr>
                      <w:rFonts w:ascii="Times New Roman" w:eastAsia="Times New Roman" w:hAnsi="Times New Roman" w:cs="Times New Roman"/>
                      <w:snapToGrid w:val="0"/>
                      <w:sz w:val="24"/>
                      <w:szCs w:val="24"/>
                    </w:rPr>
                    <w:t>Innerlink</w:t>
                  </w:r>
                  <w:proofErr w:type="spellEnd"/>
                  <w:r w:rsidRPr="0042596E">
                    <w:rPr>
                      <w:rFonts w:ascii="Times New Roman" w:eastAsia="Times New Roman" w:hAnsi="Times New Roman" w:cs="Times New Roman"/>
                      <w:snapToGrid w:val="0"/>
                      <w:sz w:val="24"/>
                      <w:szCs w:val="24"/>
                    </w:rPr>
                    <w:t xml:space="preserve"> – Runaway Shelter</w:t>
                  </w:r>
                </w:p>
              </w:tc>
              <w:tc>
                <w:tcPr>
                  <w:tcW w:w="2574"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Help for runaways 24 hours/day</w:t>
                  </w:r>
                </w:p>
              </w:tc>
            </w:tr>
            <w:tr w:rsidR="0042596E" w:rsidRPr="0042596E" w:rsidTr="00A25DC3">
              <w:tc>
                <w:tcPr>
                  <w:tcW w:w="2628"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 xml:space="preserve">Runaway Shelter – </w:t>
                  </w: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Bay City</w:t>
                  </w:r>
                </w:p>
              </w:tc>
              <w:tc>
                <w:tcPr>
                  <w:tcW w:w="234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895-5563</w:t>
                  </w:r>
                </w:p>
              </w:tc>
              <w:tc>
                <w:tcPr>
                  <w:tcW w:w="261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Cory Place</w:t>
                  </w:r>
                </w:p>
              </w:tc>
              <w:tc>
                <w:tcPr>
                  <w:tcW w:w="2574"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Help for runaways 24 hours/day</w:t>
                  </w:r>
                </w:p>
              </w:tc>
            </w:tr>
            <w:tr w:rsidR="0042596E" w:rsidRPr="0042596E" w:rsidTr="00A25DC3">
              <w:tc>
                <w:tcPr>
                  <w:tcW w:w="2628"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Suicide Hotline</w:t>
                  </w:r>
                </w:p>
              </w:tc>
              <w:tc>
                <w:tcPr>
                  <w:tcW w:w="234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792-9732</w:t>
                  </w:r>
                </w:p>
              </w:tc>
              <w:tc>
                <w:tcPr>
                  <w:tcW w:w="261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Crisis Services of Saginaw Co. Mental Health</w:t>
                  </w:r>
                </w:p>
              </w:tc>
              <w:tc>
                <w:tcPr>
                  <w:tcW w:w="2574"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Call for help 24 hours a day or go to the nearest Emergency Room</w:t>
                  </w:r>
                </w:p>
              </w:tc>
            </w:tr>
          </w:tbl>
          <w:p w:rsidR="0042596E" w:rsidRPr="0042596E" w:rsidRDefault="0042596E" w:rsidP="00916034">
            <w:pPr>
              <w:rPr>
                <w:rFonts w:ascii="Times New Roman" w:hAnsi="Times New Roman" w:cs="Times New Roman"/>
                <w:b/>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50"/>
              <w:rPr>
                <w:rFonts w:ascii="Times New Roman" w:eastAsia="Times New Roman" w:hAnsi="Times New Roman" w:cs="Times New Roman"/>
                <w:b/>
                <w:snapToGrid w:val="0"/>
                <w:sz w:val="24"/>
                <w:szCs w:val="24"/>
              </w:rPr>
            </w:pPr>
          </w:p>
          <w:p w:rsid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50"/>
              <w:jc w:val="center"/>
              <w:rPr>
                <w:rFonts w:ascii="Times New Roman" w:eastAsia="Times New Roman" w:hAnsi="Times New Roman" w:cs="Times New Roman"/>
                <w:b/>
                <w:snapToGrid w:val="0"/>
                <w:sz w:val="24"/>
                <w:szCs w:val="24"/>
                <w:u w:val="single"/>
              </w:rPr>
            </w:pPr>
            <w:r w:rsidRPr="0042596E">
              <w:rPr>
                <w:rFonts w:ascii="Times New Roman" w:eastAsia="Times New Roman" w:hAnsi="Times New Roman" w:cs="Times New Roman"/>
                <w:b/>
                <w:snapToGrid w:val="0"/>
                <w:sz w:val="24"/>
                <w:szCs w:val="24"/>
                <w:u w:val="single"/>
              </w:rPr>
              <w:t>Advocacy for Victims of Abuse or Mistreatment</w:t>
            </w: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50"/>
              <w:jc w:val="center"/>
              <w:rPr>
                <w:rFonts w:ascii="Times New Roman" w:eastAsia="Times New Roman" w:hAnsi="Times New Roman" w:cs="Times New Roman"/>
                <w:b/>
                <w:bCs/>
                <w:snapToGrid w:val="0"/>
                <w:sz w:val="24"/>
                <w:szCs w:val="24"/>
                <w:u w:val="single"/>
              </w:rPr>
            </w:pPr>
          </w:p>
          <w:p w:rsidR="0042596E" w:rsidRPr="0042596E" w:rsidRDefault="0042596E" w:rsidP="0042596E">
            <w:pPr>
              <w:widowControl w:val="0"/>
              <w:tabs>
                <w:tab w:val="left" w:pos="0"/>
              </w:tabs>
              <w:spacing w:line="240" w:lineRule="auto"/>
              <w:ind w:right="150"/>
              <w:jc w:val="both"/>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If you are abused, you have the right to report and expect an investigation of abuse or neglect committed against you or someone you know.  Similarly, if you feel you have been abused, neglected or mistreated while in a licensed or certified facility or program you have rights to be protected and have your complaint investigated.  This information is being provided to you to help know where you can go to file a complaint or get help to investigate abuse or mistreatment.</w:t>
            </w:r>
          </w:p>
          <w:p w:rsidR="0042596E" w:rsidRPr="0042596E" w:rsidRDefault="0042596E" w:rsidP="0042596E">
            <w:pPr>
              <w:widowControl w:val="0"/>
              <w:tabs>
                <w:tab w:val="left" w:pos="0"/>
              </w:tabs>
              <w:spacing w:line="240" w:lineRule="auto"/>
              <w:ind w:right="150"/>
              <w:rPr>
                <w:rFonts w:ascii="Times New Roman" w:eastAsia="Times New Roman" w:hAnsi="Times New Roman" w:cs="Times New Roman"/>
                <w:snapToGrid w:val="0"/>
                <w:sz w:val="24"/>
                <w:szCs w:val="24"/>
              </w:rPr>
            </w:pPr>
          </w:p>
          <w:p w:rsidR="0042596E" w:rsidRPr="0042596E" w:rsidRDefault="0042596E" w:rsidP="0042596E">
            <w:pPr>
              <w:widowControl w:val="0"/>
              <w:tabs>
                <w:tab w:val="left" w:pos="0"/>
              </w:tabs>
              <w:spacing w:line="240" w:lineRule="auto"/>
              <w:ind w:right="150"/>
              <w:rPr>
                <w:rFonts w:ascii="Times New Roman" w:eastAsia="Times New Roman" w:hAnsi="Times New Roman" w:cs="Times New Roman"/>
                <w:b/>
                <w:snapToGrid w:val="0"/>
                <w:sz w:val="24"/>
                <w:szCs w:val="24"/>
              </w:rPr>
            </w:pPr>
            <w:r w:rsidRPr="0042596E">
              <w:rPr>
                <w:rFonts w:ascii="Times New Roman" w:eastAsia="Times New Roman" w:hAnsi="Times New Roman" w:cs="Times New Roman"/>
                <w:b/>
                <w:snapToGrid w:val="0"/>
                <w:sz w:val="24"/>
                <w:szCs w:val="24"/>
              </w:rPr>
              <w:t>IF YOU ARE CONCERNED ABOUT…</w:t>
            </w:r>
            <w:r w:rsidRPr="0042596E">
              <w:rPr>
                <w:rFonts w:ascii="Times New Roman" w:eastAsia="Times New Roman" w:hAnsi="Times New Roman" w:cs="Times New Roman"/>
                <w:b/>
                <w:snapToGrid w:val="0"/>
                <w:sz w:val="24"/>
                <w:szCs w:val="24"/>
              </w:rPr>
              <w:tab/>
            </w:r>
            <w:r w:rsidRPr="0042596E">
              <w:rPr>
                <w:rFonts w:ascii="Times New Roman" w:eastAsia="Times New Roman" w:hAnsi="Times New Roman" w:cs="Times New Roman"/>
                <w:b/>
                <w:snapToGrid w:val="0"/>
                <w:sz w:val="24"/>
                <w:szCs w:val="24"/>
              </w:rPr>
              <w:tab/>
              <w:t>…THEN CALL THE NUMBER BELOW</w:t>
            </w:r>
          </w:p>
          <w:p w:rsidR="0042596E" w:rsidRPr="0042596E" w:rsidRDefault="0042596E" w:rsidP="0042596E">
            <w:pPr>
              <w:keepNext/>
              <w:tabs>
                <w:tab w:val="left" w:pos="0"/>
              </w:tabs>
              <w:spacing w:line="240" w:lineRule="auto"/>
              <w:ind w:right="150"/>
              <w:outlineLvl w:val="3"/>
              <w:rPr>
                <w:rFonts w:ascii="Times New Roman" w:eastAsia="Times New Roman" w:hAnsi="Times New Roman" w:cs="Times New Roman"/>
                <w:b/>
                <w:sz w:val="24"/>
                <w:szCs w:val="24"/>
              </w:rPr>
            </w:pPr>
          </w:p>
          <w:p w:rsidR="0042596E" w:rsidRPr="0042596E" w:rsidRDefault="0042596E" w:rsidP="0042596E">
            <w:pPr>
              <w:pStyle w:val="ListParagraph"/>
              <w:keepNext/>
              <w:numPr>
                <w:ilvl w:val="0"/>
                <w:numId w:val="5"/>
              </w:numPr>
              <w:tabs>
                <w:tab w:val="left" w:pos="0"/>
              </w:tabs>
              <w:spacing w:line="240" w:lineRule="auto"/>
              <w:ind w:right="150"/>
              <w:outlineLvl w:val="3"/>
              <w:rPr>
                <w:rFonts w:ascii="Times New Roman" w:eastAsia="Times New Roman" w:hAnsi="Times New Roman" w:cs="Times New Roman"/>
                <w:b/>
                <w:sz w:val="24"/>
                <w:szCs w:val="24"/>
              </w:rPr>
            </w:pPr>
            <w:r w:rsidRPr="0042596E">
              <w:rPr>
                <w:rFonts w:ascii="Times New Roman" w:eastAsia="Times New Roman" w:hAnsi="Times New Roman" w:cs="Times New Roman"/>
                <w:b/>
                <w:sz w:val="24"/>
                <w:szCs w:val="24"/>
              </w:rPr>
              <w:t>CHILD OR ADULT ABUSE BY FAMILY OR CAREGIVER</w:t>
            </w:r>
          </w:p>
          <w:p w:rsidR="0042596E" w:rsidRPr="0042596E" w:rsidRDefault="0042596E" w:rsidP="0042596E">
            <w:pPr>
              <w:pStyle w:val="ListParagraph"/>
              <w:widowControl w:val="0"/>
              <w:numPr>
                <w:ilvl w:val="1"/>
                <w:numId w:val="5"/>
              </w:numPr>
              <w:tabs>
                <w:tab w:val="left" w:pos="0"/>
              </w:tabs>
              <w:spacing w:line="240" w:lineRule="auto"/>
              <w:ind w:right="150"/>
              <w:rPr>
                <w:rFonts w:ascii="Times New Roman" w:eastAsia="Times New Roman" w:hAnsi="Times New Roman" w:cs="Times New Roman"/>
                <w:snapToGrid w:val="0"/>
                <w:sz w:val="24"/>
                <w:szCs w:val="24"/>
              </w:rPr>
            </w:pPr>
            <w:r w:rsidRPr="0042596E">
              <w:rPr>
                <w:rFonts w:ascii="Times New Roman" w:eastAsia="Times New Roman" w:hAnsi="Times New Roman" w:cs="Times New Roman"/>
                <w:b/>
                <w:i/>
                <w:snapToGrid w:val="0"/>
                <w:sz w:val="24"/>
                <w:szCs w:val="24"/>
              </w:rPr>
              <w:t>Child or Adult Protective Services</w:t>
            </w:r>
            <w:r w:rsidRPr="0042596E">
              <w:rPr>
                <w:rFonts w:ascii="Times New Roman" w:eastAsia="Times New Roman" w:hAnsi="Times New Roman" w:cs="Times New Roman"/>
                <w:snapToGrid w:val="0"/>
                <w:sz w:val="24"/>
                <w:szCs w:val="24"/>
              </w:rPr>
              <w:t xml:space="preserve"> </w:t>
            </w:r>
          </w:p>
          <w:p w:rsidR="0042596E" w:rsidRPr="0042596E" w:rsidRDefault="0042596E" w:rsidP="0042596E">
            <w:pPr>
              <w:pStyle w:val="ListParagraph"/>
              <w:widowControl w:val="0"/>
              <w:numPr>
                <w:ilvl w:val="2"/>
                <w:numId w:val="5"/>
              </w:numPr>
              <w:tabs>
                <w:tab w:val="left" w:pos="0"/>
              </w:tabs>
              <w:spacing w:line="240" w:lineRule="auto"/>
              <w:ind w:right="150"/>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Call: 1-855-444-3911</w:t>
            </w:r>
            <w:r w:rsidRPr="0042596E">
              <w:rPr>
                <w:rFonts w:ascii="Times New Roman" w:eastAsia="Times New Roman" w:hAnsi="Times New Roman" w:cs="Times New Roman"/>
                <w:snapToGrid w:val="0"/>
                <w:sz w:val="24"/>
                <w:szCs w:val="24"/>
              </w:rPr>
              <w:tab/>
            </w:r>
          </w:p>
          <w:p w:rsidR="0042596E" w:rsidRPr="0042596E" w:rsidRDefault="0042596E" w:rsidP="0042596E">
            <w:pPr>
              <w:widowControl w:val="0"/>
              <w:tabs>
                <w:tab w:val="left" w:pos="0"/>
              </w:tabs>
              <w:spacing w:line="240" w:lineRule="auto"/>
              <w:ind w:right="150"/>
              <w:rPr>
                <w:rFonts w:ascii="Times New Roman" w:eastAsia="Times New Roman" w:hAnsi="Times New Roman" w:cs="Times New Roman"/>
                <w:b/>
                <w:snapToGrid w:val="0"/>
                <w:sz w:val="24"/>
                <w:szCs w:val="24"/>
              </w:rPr>
            </w:pPr>
          </w:p>
          <w:p w:rsidR="0042596E" w:rsidRPr="0042596E" w:rsidRDefault="0042596E" w:rsidP="0042596E">
            <w:pPr>
              <w:pStyle w:val="ListParagraph"/>
              <w:widowControl w:val="0"/>
              <w:numPr>
                <w:ilvl w:val="0"/>
                <w:numId w:val="5"/>
              </w:numPr>
              <w:tabs>
                <w:tab w:val="left" w:pos="0"/>
              </w:tabs>
              <w:spacing w:line="240" w:lineRule="auto"/>
              <w:ind w:right="150"/>
              <w:rPr>
                <w:rFonts w:ascii="Times New Roman" w:eastAsia="Times New Roman" w:hAnsi="Times New Roman" w:cs="Times New Roman"/>
                <w:b/>
                <w:snapToGrid w:val="0"/>
                <w:sz w:val="24"/>
                <w:szCs w:val="24"/>
              </w:rPr>
            </w:pPr>
            <w:r w:rsidRPr="0042596E">
              <w:rPr>
                <w:rFonts w:ascii="Times New Roman" w:eastAsia="Times New Roman" w:hAnsi="Times New Roman" w:cs="Times New Roman"/>
                <w:b/>
                <w:snapToGrid w:val="0"/>
                <w:sz w:val="24"/>
                <w:szCs w:val="24"/>
              </w:rPr>
              <w:t>PROBLEM WITH COMMUNITY MENTAL HEALTH SERVICES</w:t>
            </w:r>
          </w:p>
          <w:p w:rsidR="0042596E" w:rsidRPr="0042596E" w:rsidRDefault="0042596E" w:rsidP="0042596E">
            <w:pPr>
              <w:pStyle w:val="ListParagraph"/>
              <w:widowControl w:val="0"/>
              <w:numPr>
                <w:ilvl w:val="1"/>
                <w:numId w:val="5"/>
              </w:numPr>
              <w:tabs>
                <w:tab w:val="left" w:pos="0"/>
              </w:tabs>
              <w:spacing w:line="240" w:lineRule="auto"/>
              <w:ind w:right="150"/>
              <w:rPr>
                <w:rFonts w:ascii="Times New Roman" w:eastAsia="Times New Roman" w:hAnsi="Times New Roman" w:cs="Times New Roman"/>
                <w:b/>
                <w:snapToGrid w:val="0"/>
                <w:sz w:val="24"/>
                <w:szCs w:val="24"/>
              </w:rPr>
            </w:pPr>
            <w:r w:rsidRPr="0042596E">
              <w:rPr>
                <w:rFonts w:ascii="Times New Roman" w:eastAsia="Times New Roman" w:hAnsi="Times New Roman" w:cs="Times New Roman"/>
                <w:b/>
                <w:i/>
                <w:snapToGrid w:val="0"/>
                <w:sz w:val="24"/>
                <w:szCs w:val="24"/>
              </w:rPr>
              <w:t>Office of Recipient Rights:</w:t>
            </w:r>
            <w:r w:rsidRPr="0042596E">
              <w:rPr>
                <w:rFonts w:ascii="Times New Roman" w:eastAsia="Times New Roman" w:hAnsi="Times New Roman" w:cs="Times New Roman"/>
                <w:b/>
                <w:snapToGrid w:val="0"/>
                <w:sz w:val="24"/>
                <w:szCs w:val="24"/>
              </w:rPr>
              <w:tab/>
            </w:r>
            <w:r w:rsidRPr="0042596E">
              <w:rPr>
                <w:rFonts w:ascii="Times New Roman" w:eastAsia="Times New Roman" w:hAnsi="Times New Roman" w:cs="Times New Roman"/>
                <w:b/>
                <w:snapToGrid w:val="0"/>
                <w:sz w:val="24"/>
                <w:szCs w:val="24"/>
              </w:rPr>
              <w:tab/>
            </w:r>
            <w:r w:rsidRPr="0042596E">
              <w:rPr>
                <w:rFonts w:ascii="Times New Roman" w:eastAsia="Times New Roman" w:hAnsi="Times New Roman" w:cs="Times New Roman"/>
                <w:b/>
                <w:snapToGrid w:val="0"/>
                <w:sz w:val="24"/>
                <w:szCs w:val="24"/>
              </w:rPr>
              <w:tab/>
            </w:r>
          </w:p>
          <w:p w:rsidR="0042596E" w:rsidRPr="0042596E" w:rsidRDefault="0042596E" w:rsidP="0042596E">
            <w:pPr>
              <w:pStyle w:val="ListParagraph"/>
              <w:widowControl w:val="0"/>
              <w:numPr>
                <w:ilvl w:val="2"/>
                <w:numId w:val="5"/>
              </w:numPr>
              <w:tabs>
                <w:tab w:val="left" w:pos="0"/>
              </w:tabs>
              <w:spacing w:line="240" w:lineRule="auto"/>
              <w:ind w:right="150"/>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In Saginaw, call:</w:t>
            </w:r>
            <w:r w:rsidRPr="0042596E">
              <w:rPr>
                <w:rFonts w:ascii="Times New Roman" w:eastAsia="Times New Roman" w:hAnsi="Times New Roman" w:cs="Times New Roman"/>
                <w:snapToGrid w:val="0"/>
                <w:sz w:val="24"/>
                <w:szCs w:val="24"/>
              </w:rPr>
              <w:tab/>
              <w:t xml:space="preserve"> 797-3452</w:t>
            </w:r>
            <w:r w:rsidRPr="0042596E">
              <w:rPr>
                <w:rFonts w:ascii="Times New Roman" w:eastAsia="Times New Roman" w:hAnsi="Times New Roman" w:cs="Times New Roman"/>
                <w:snapToGrid w:val="0"/>
                <w:sz w:val="24"/>
                <w:szCs w:val="24"/>
              </w:rPr>
              <w:tab/>
            </w:r>
          </w:p>
          <w:p w:rsidR="0042596E" w:rsidRPr="0042596E" w:rsidRDefault="0042596E" w:rsidP="0042596E">
            <w:pPr>
              <w:pStyle w:val="ListParagraph"/>
              <w:widowControl w:val="0"/>
              <w:numPr>
                <w:ilvl w:val="2"/>
                <w:numId w:val="5"/>
              </w:numPr>
              <w:tabs>
                <w:tab w:val="left" w:pos="0"/>
              </w:tabs>
              <w:spacing w:line="240" w:lineRule="auto"/>
              <w:ind w:right="150"/>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State Office of RR: 1-800-854-9090</w:t>
            </w:r>
          </w:p>
          <w:p w:rsidR="0042596E" w:rsidRPr="0042596E" w:rsidRDefault="0042596E" w:rsidP="0042596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50"/>
              <w:outlineLvl w:val="0"/>
              <w:rPr>
                <w:rFonts w:ascii="Times New Roman" w:eastAsia="Times New Roman" w:hAnsi="Times New Roman" w:cs="Times New Roman"/>
                <w:b/>
                <w:snapToGrid w:val="0"/>
                <w:sz w:val="24"/>
                <w:szCs w:val="24"/>
              </w:rPr>
            </w:pPr>
          </w:p>
          <w:p w:rsidR="0042596E" w:rsidRPr="0042596E" w:rsidRDefault="0042596E" w:rsidP="0042596E">
            <w:pPr>
              <w:pStyle w:val="ListParagraph"/>
              <w:keepNext/>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50"/>
              <w:outlineLvl w:val="0"/>
              <w:rPr>
                <w:rFonts w:ascii="Times New Roman" w:eastAsia="Times New Roman" w:hAnsi="Times New Roman" w:cs="Times New Roman"/>
                <w:b/>
                <w:snapToGrid w:val="0"/>
                <w:sz w:val="24"/>
                <w:szCs w:val="24"/>
              </w:rPr>
            </w:pPr>
            <w:r w:rsidRPr="0042596E">
              <w:rPr>
                <w:rFonts w:ascii="Times New Roman" w:eastAsia="Times New Roman" w:hAnsi="Times New Roman" w:cs="Times New Roman"/>
                <w:b/>
                <w:snapToGrid w:val="0"/>
                <w:sz w:val="24"/>
                <w:szCs w:val="24"/>
              </w:rPr>
              <w:t xml:space="preserve">MISTREATMENT IN ADULT FOSTER CARE, CHILD FOSTER CARE, ASSISTED LIVING </w:t>
            </w:r>
          </w:p>
          <w:p w:rsidR="0042596E" w:rsidRPr="0042596E" w:rsidRDefault="0042596E" w:rsidP="0042596E">
            <w:pPr>
              <w:pStyle w:val="ListParagraph"/>
              <w:keepNext/>
              <w:numPr>
                <w:ilvl w:val="1"/>
                <w:numId w:val="5"/>
              </w:numPr>
              <w:tabs>
                <w:tab w:val="left" w:pos="0"/>
              </w:tabs>
              <w:spacing w:line="240" w:lineRule="auto"/>
              <w:ind w:right="150"/>
              <w:outlineLvl w:val="2"/>
              <w:rPr>
                <w:rFonts w:ascii="Times New Roman" w:eastAsia="Times New Roman" w:hAnsi="Times New Roman" w:cs="Times New Roman"/>
                <w:b/>
                <w:i/>
                <w:sz w:val="24"/>
                <w:szCs w:val="24"/>
              </w:rPr>
            </w:pPr>
            <w:r w:rsidRPr="0042596E">
              <w:rPr>
                <w:rFonts w:ascii="Times New Roman" w:eastAsia="Times New Roman" w:hAnsi="Times New Roman" w:cs="Times New Roman"/>
                <w:b/>
                <w:i/>
                <w:sz w:val="24"/>
                <w:szCs w:val="24"/>
              </w:rPr>
              <w:t>Bureau of Family Services Complaint Hot Line</w:t>
            </w:r>
          </w:p>
          <w:p w:rsidR="0042596E" w:rsidRPr="0042596E" w:rsidRDefault="0042596E" w:rsidP="0042596E">
            <w:pPr>
              <w:pStyle w:val="ListParagraph"/>
              <w:widowControl w:val="0"/>
              <w:numPr>
                <w:ilvl w:val="2"/>
                <w:numId w:val="5"/>
              </w:numPr>
              <w:tabs>
                <w:tab w:val="left" w:pos="0"/>
              </w:tabs>
              <w:spacing w:line="240" w:lineRule="auto"/>
              <w:ind w:right="150"/>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 xml:space="preserve">Statewide (toll-free): 1-866-856-0126 </w:t>
            </w:r>
          </w:p>
          <w:p w:rsidR="0042596E" w:rsidRPr="0042596E" w:rsidRDefault="0042596E" w:rsidP="0042596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50"/>
              <w:outlineLvl w:val="0"/>
              <w:rPr>
                <w:rFonts w:ascii="Times New Roman" w:eastAsia="Times New Roman" w:hAnsi="Times New Roman" w:cs="Times New Roman"/>
                <w:b/>
                <w:snapToGrid w:val="0"/>
                <w:sz w:val="24"/>
                <w:szCs w:val="24"/>
              </w:rPr>
            </w:pPr>
          </w:p>
          <w:p w:rsidR="0042596E" w:rsidRPr="0042596E" w:rsidRDefault="0042596E" w:rsidP="0042596E">
            <w:pPr>
              <w:pStyle w:val="ListParagraph"/>
              <w:keepNext/>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50"/>
              <w:outlineLvl w:val="0"/>
              <w:rPr>
                <w:rFonts w:ascii="Times New Roman" w:eastAsia="Times New Roman" w:hAnsi="Times New Roman" w:cs="Times New Roman"/>
                <w:b/>
                <w:snapToGrid w:val="0"/>
                <w:sz w:val="24"/>
                <w:szCs w:val="24"/>
              </w:rPr>
            </w:pPr>
            <w:r w:rsidRPr="0042596E">
              <w:rPr>
                <w:rFonts w:ascii="Times New Roman" w:eastAsia="Times New Roman" w:hAnsi="Times New Roman" w:cs="Times New Roman"/>
                <w:b/>
                <w:snapToGrid w:val="0"/>
                <w:sz w:val="24"/>
                <w:szCs w:val="24"/>
              </w:rPr>
              <w:t>MISTREATMENT IN LICENSED FACILITY INCLUDING EXTENDED CARE FACILITY, HOSPITAL, HOSPICE PROGRAM, DIALYSIS PROGRAM, FREE-STANDING SURGICAL CENTER, COUNTY MEDICAL CARE FACILITY OR PSYCHIATRIC HOSPITAL</w:t>
            </w:r>
          </w:p>
          <w:p w:rsidR="0042596E" w:rsidRPr="0042596E" w:rsidRDefault="0042596E" w:rsidP="0042596E">
            <w:pPr>
              <w:pStyle w:val="ListParagraph"/>
              <w:keepNext/>
              <w:numPr>
                <w:ilvl w:val="1"/>
                <w:numId w:val="5"/>
              </w:numPr>
              <w:tabs>
                <w:tab w:val="left" w:pos="0"/>
              </w:tabs>
              <w:spacing w:line="240" w:lineRule="auto"/>
              <w:ind w:right="150"/>
              <w:outlineLvl w:val="2"/>
              <w:rPr>
                <w:rFonts w:ascii="Times New Roman" w:eastAsia="Times New Roman" w:hAnsi="Times New Roman" w:cs="Times New Roman"/>
                <w:b/>
                <w:i/>
                <w:sz w:val="24"/>
                <w:szCs w:val="24"/>
              </w:rPr>
            </w:pPr>
            <w:r w:rsidRPr="0042596E">
              <w:rPr>
                <w:rFonts w:ascii="Times New Roman" w:eastAsia="Times New Roman" w:hAnsi="Times New Roman" w:cs="Times New Roman"/>
                <w:b/>
                <w:i/>
                <w:sz w:val="24"/>
                <w:szCs w:val="24"/>
              </w:rPr>
              <w:t>Consumer and Industry Services Complaint Hot Line</w:t>
            </w:r>
          </w:p>
          <w:p w:rsidR="0042596E" w:rsidRPr="0042596E" w:rsidRDefault="0042596E" w:rsidP="0042596E">
            <w:pPr>
              <w:pStyle w:val="ListParagraph"/>
              <w:widowControl w:val="0"/>
              <w:numPr>
                <w:ilvl w:val="2"/>
                <w:numId w:val="5"/>
              </w:numPr>
              <w:tabs>
                <w:tab w:val="left" w:pos="0"/>
              </w:tabs>
              <w:spacing w:line="240" w:lineRule="auto"/>
              <w:ind w:right="150"/>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Statewide (toll-free): 1-800-882-6006</w:t>
            </w:r>
          </w:p>
          <w:p w:rsidR="0042596E" w:rsidRPr="0042596E" w:rsidRDefault="0042596E" w:rsidP="0042596E">
            <w:pPr>
              <w:widowControl w:val="0"/>
              <w:tabs>
                <w:tab w:val="left" w:pos="0"/>
              </w:tabs>
              <w:spacing w:line="240" w:lineRule="auto"/>
              <w:ind w:right="150"/>
              <w:rPr>
                <w:rFonts w:ascii="Times New Roman" w:eastAsia="Times New Roman" w:hAnsi="Times New Roman" w:cs="Times New Roman"/>
                <w:b/>
                <w:snapToGrid w:val="0"/>
                <w:sz w:val="24"/>
                <w:szCs w:val="24"/>
              </w:rPr>
            </w:pPr>
          </w:p>
          <w:p w:rsidR="0042596E" w:rsidRPr="0042596E" w:rsidRDefault="0042596E" w:rsidP="0042596E">
            <w:pPr>
              <w:pStyle w:val="ListParagraph"/>
              <w:widowControl w:val="0"/>
              <w:numPr>
                <w:ilvl w:val="0"/>
                <w:numId w:val="5"/>
              </w:numPr>
              <w:tabs>
                <w:tab w:val="left" w:pos="0"/>
              </w:tabs>
              <w:spacing w:line="240" w:lineRule="auto"/>
              <w:ind w:right="150"/>
              <w:rPr>
                <w:rFonts w:ascii="Times New Roman" w:eastAsia="Times New Roman" w:hAnsi="Times New Roman" w:cs="Times New Roman"/>
                <w:b/>
                <w:snapToGrid w:val="0"/>
                <w:sz w:val="24"/>
                <w:szCs w:val="24"/>
              </w:rPr>
            </w:pPr>
            <w:r w:rsidRPr="0042596E">
              <w:rPr>
                <w:rFonts w:ascii="Times New Roman" w:eastAsia="Times New Roman" w:hAnsi="Times New Roman" w:cs="Times New Roman"/>
                <w:b/>
                <w:snapToGrid w:val="0"/>
                <w:sz w:val="24"/>
                <w:szCs w:val="24"/>
              </w:rPr>
              <w:t>MISTREATMENT OR COMPLAINT REGARDING NURSING HOME (EXT. CARE FACILITY)</w:t>
            </w:r>
          </w:p>
          <w:p w:rsidR="0042596E" w:rsidRPr="0042596E" w:rsidRDefault="0042596E" w:rsidP="0042596E">
            <w:pPr>
              <w:pStyle w:val="ListParagraph"/>
              <w:widowControl w:val="0"/>
              <w:numPr>
                <w:ilvl w:val="1"/>
                <w:numId w:val="5"/>
              </w:numPr>
              <w:tabs>
                <w:tab w:val="left" w:pos="0"/>
              </w:tabs>
              <w:spacing w:line="240" w:lineRule="auto"/>
              <w:ind w:right="150"/>
              <w:rPr>
                <w:rFonts w:ascii="Times New Roman" w:eastAsia="Times New Roman" w:hAnsi="Times New Roman" w:cs="Times New Roman"/>
                <w:b/>
                <w:i/>
                <w:snapToGrid w:val="0"/>
                <w:sz w:val="24"/>
                <w:szCs w:val="24"/>
              </w:rPr>
            </w:pPr>
            <w:r w:rsidRPr="0042596E">
              <w:rPr>
                <w:rFonts w:ascii="Times New Roman" w:eastAsia="Times New Roman" w:hAnsi="Times New Roman" w:cs="Times New Roman"/>
                <w:b/>
                <w:i/>
                <w:snapToGrid w:val="0"/>
                <w:sz w:val="24"/>
                <w:szCs w:val="24"/>
              </w:rPr>
              <w:t>Michigan Ombudsman’s Office (also known as “Citizens for Better Care”)</w:t>
            </w:r>
          </w:p>
          <w:p w:rsidR="0042596E" w:rsidRPr="0042596E" w:rsidRDefault="0042596E" w:rsidP="0042596E">
            <w:pPr>
              <w:pStyle w:val="ListParagraph"/>
              <w:widowControl w:val="0"/>
              <w:numPr>
                <w:ilvl w:val="2"/>
                <w:numId w:val="5"/>
              </w:numPr>
              <w:tabs>
                <w:tab w:val="left" w:pos="0"/>
              </w:tabs>
              <w:spacing w:line="240" w:lineRule="auto"/>
              <w:ind w:right="150"/>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In Saginaw area: 746-9216</w:t>
            </w:r>
            <w:r w:rsidRPr="0042596E">
              <w:rPr>
                <w:rFonts w:ascii="Times New Roman" w:eastAsia="Times New Roman" w:hAnsi="Times New Roman" w:cs="Times New Roman"/>
                <w:snapToGrid w:val="0"/>
                <w:sz w:val="24"/>
                <w:szCs w:val="24"/>
              </w:rPr>
              <w:tab/>
            </w:r>
          </w:p>
          <w:p w:rsidR="0042596E" w:rsidRPr="0042596E" w:rsidRDefault="0042596E" w:rsidP="0042596E">
            <w:pPr>
              <w:pStyle w:val="ListParagraph"/>
              <w:widowControl w:val="0"/>
              <w:numPr>
                <w:ilvl w:val="2"/>
                <w:numId w:val="5"/>
              </w:numPr>
              <w:tabs>
                <w:tab w:val="left" w:pos="0"/>
              </w:tabs>
              <w:spacing w:line="240" w:lineRule="auto"/>
              <w:ind w:right="150"/>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Statewide (toll-free): 1-800-292-7852</w:t>
            </w:r>
            <w:r w:rsidRPr="0042596E">
              <w:rPr>
                <w:rFonts w:ascii="Times New Roman" w:eastAsia="Times New Roman" w:hAnsi="Times New Roman" w:cs="Times New Roman"/>
                <w:snapToGrid w:val="0"/>
                <w:sz w:val="24"/>
                <w:szCs w:val="24"/>
              </w:rPr>
              <w:tab/>
            </w:r>
          </w:p>
          <w:p w:rsidR="0042596E" w:rsidRPr="0042596E" w:rsidRDefault="0042596E" w:rsidP="0042596E">
            <w:pPr>
              <w:keepNext/>
              <w:tabs>
                <w:tab w:val="left" w:pos="0"/>
              </w:tabs>
              <w:spacing w:line="240" w:lineRule="auto"/>
              <w:ind w:right="150"/>
              <w:outlineLvl w:val="2"/>
              <w:rPr>
                <w:rFonts w:ascii="Times New Roman" w:eastAsia="Times New Roman" w:hAnsi="Times New Roman" w:cs="Times New Roman"/>
                <w:b/>
                <w:sz w:val="24"/>
                <w:szCs w:val="24"/>
              </w:rPr>
            </w:pPr>
          </w:p>
          <w:p w:rsidR="0042596E" w:rsidRPr="0042596E" w:rsidRDefault="0042596E" w:rsidP="0042596E">
            <w:pPr>
              <w:pStyle w:val="ListParagraph"/>
              <w:keepNext/>
              <w:numPr>
                <w:ilvl w:val="0"/>
                <w:numId w:val="5"/>
              </w:numPr>
              <w:tabs>
                <w:tab w:val="left" w:pos="0"/>
              </w:tabs>
              <w:spacing w:line="240" w:lineRule="auto"/>
              <w:ind w:right="150"/>
              <w:outlineLvl w:val="2"/>
              <w:rPr>
                <w:rFonts w:ascii="Times New Roman" w:eastAsia="Times New Roman" w:hAnsi="Times New Roman" w:cs="Times New Roman"/>
                <w:b/>
                <w:sz w:val="24"/>
                <w:szCs w:val="24"/>
              </w:rPr>
            </w:pPr>
            <w:r w:rsidRPr="0042596E">
              <w:rPr>
                <w:rFonts w:ascii="Times New Roman" w:eastAsia="Times New Roman" w:hAnsi="Times New Roman" w:cs="Times New Roman"/>
                <w:b/>
                <w:sz w:val="24"/>
                <w:szCs w:val="24"/>
              </w:rPr>
              <w:t>ELDER ABUSE, EXPLOITATION AND MEDICAID FRAUD</w:t>
            </w:r>
          </w:p>
          <w:p w:rsidR="0042596E" w:rsidRPr="0042596E" w:rsidRDefault="0042596E" w:rsidP="0042596E">
            <w:pPr>
              <w:pStyle w:val="ListParagraph"/>
              <w:keepNext/>
              <w:numPr>
                <w:ilvl w:val="1"/>
                <w:numId w:val="5"/>
              </w:numPr>
              <w:tabs>
                <w:tab w:val="left" w:pos="0"/>
              </w:tabs>
              <w:spacing w:line="240" w:lineRule="auto"/>
              <w:ind w:right="150"/>
              <w:outlineLvl w:val="2"/>
              <w:rPr>
                <w:rFonts w:ascii="Times New Roman" w:eastAsia="Times New Roman" w:hAnsi="Times New Roman" w:cs="Times New Roman"/>
                <w:b/>
                <w:i/>
                <w:sz w:val="24"/>
                <w:szCs w:val="24"/>
              </w:rPr>
            </w:pPr>
            <w:r w:rsidRPr="0042596E">
              <w:rPr>
                <w:rFonts w:ascii="Times New Roman" w:eastAsia="Times New Roman" w:hAnsi="Times New Roman" w:cs="Times New Roman"/>
                <w:b/>
                <w:i/>
                <w:sz w:val="24"/>
                <w:szCs w:val="24"/>
              </w:rPr>
              <w:t>Michigan Department of Attorney General</w:t>
            </w:r>
          </w:p>
          <w:p w:rsidR="0042596E" w:rsidRPr="0042596E" w:rsidRDefault="0042596E" w:rsidP="0042596E">
            <w:pPr>
              <w:pStyle w:val="ListParagraph"/>
              <w:widowControl w:val="0"/>
              <w:numPr>
                <w:ilvl w:val="2"/>
                <w:numId w:val="5"/>
              </w:numPr>
              <w:tabs>
                <w:tab w:val="left" w:pos="0"/>
              </w:tabs>
              <w:spacing w:line="240" w:lineRule="auto"/>
              <w:ind w:right="150"/>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Statewide (toll-free): 1-800-242-2873</w:t>
            </w:r>
          </w:p>
          <w:p w:rsidR="0042596E" w:rsidRPr="0042596E" w:rsidRDefault="0042596E" w:rsidP="0042596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50"/>
              <w:outlineLvl w:val="0"/>
              <w:rPr>
                <w:rFonts w:ascii="Times New Roman" w:eastAsia="Times New Roman" w:hAnsi="Times New Roman" w:cs="Times New Roman"/>
                <w:b/>
                <w:snapToGrid w:val="0"/>
                <w:sz w:val="24"/>
                <w:szCs w:val="24"/>
              </w:rPr>
            </w:pPr>
          </w:p>
          <w:p w:rsidR="0042596E" w:rsidRPr="0042596E" w:rsidRDefault="0042596E" w:rsidP="0042596E">
            <w:pPr>
              <w:pStyle w:val="ListParagraph"/>
              <w:keepNext/>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50"/>
              <w:outlineLvl w:val="0"/>
              <w:rPr>
                <w:rFonts w:ascii="Times New Roman" w:eastAsia="Times New Roman" w:hAnsi="Times New Roman" w:cs="Times New Roman"/>
                <w:b/>
                <w:snapToGrid w:val="0"/>
                <w:sz w:val="24"/>
                <w:szCs w:val="24"/>
              </w:rPr>
            </w:pPr>
            <w:r w:rsidRPr="0042596E">
              <w:rPr>
                <w:rFonts w:ascii="Times New Roman" w:eastAsia="Times New Roman" w:hAnsi="Times New Roman" w:cs="Times New Roman"/>
                <w:b/>
                <w:snapToGrid w:val="0"/>
                <w:sz w:val="24"/>
                <w:szCs w:val="24"/>
              </w:rPr>
              <w:t>ABUSE/ MISTREATMENT OF PERSON WITH DISABILITIES</w:t>
            </w:r>
          </w:p>
          <w:p w:rsidR="0042596E" w:rsidRPr="0042596E" w:rsidRDefault="0042596E" w:rsidP="0042596E">
            <w:pPr>
              <w:pStyle w:val="ListParagraph"/>
              <w:keepNext/>
              <w:numPr>
                <w:ilvl w:val="1"/>
                <w:numId w:val="5"/>
              </w:numPr>
              <w:tabs>
                <w:tab w:val="left" w:pos="0"/>
              </w:tabs>
              <w:spacing w:line="240" w:lineRule="auto"/>
              <w:ind w:right="150"/>
              <w:outlineLvl w:val="2"/>
              <w:rPr>
                <w:rFonts w:ascii="Times New Roman" w:eastAsia="Times New Roman" w:hAnsi="Times New Roman" w:cs="Times New Roman"/>
                <w:b/>
                <w:i/>
                <w:sz w:val="24"/>
                <w:szCs w:val="24"/>
              </w:rPr>
            </w:pPr>
            <w:r w:rsidRPr="0042596E">
              <w:rPr>
                <w:rFonts w:ascii="Times New Roman" w:eastAsia="Times New Roman" w:hAnsi="Times New Roman" w:cs="Times New Roman"/>
                <w:b/>
                <w:i/>
                <w:sz w:val="24"/>
                <w:szCs w:val="24"/>
              </w:rPr>
              <w:t>Michigan Protection and Advocacy Services</w:t>
            </w:r>
          </w:p>
          <w:p w:rsidR="0042596E" w:rsidRPr="0042596E" w:rsidRDefault="0042596E" w:rsidP="0042596E">
            <w:pPr>
              <w:pStyle w:val="ListParagraph"/>
              <w:widowControl w:val="0"/>
              <w:numPr>
                <w:ilvl w:val="2"/>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50"/>
              <w:jc w:val="both"/>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Statewide (toll-free):1-800-288-5923</w:t>
            </w:r>
          </w:p>
          <w:p w:rsidR="0042596E" w:rsidRDefault="0042596E" w:rsidP="0042596E">
            <w:pPr>
              <w:widowControl w:val="0"/>
              <w:tabs>
                <w:tab w:val="left" w:pos="0"/>
              </w:tabs>
              <w:spacing w:line="240" w:lineRule="auto"/>
              <w:ind w:right="150"/>
              <w:rPr>
                <w:rFonts w:ascii="Times New Roman" w:eastAsia="Times New Roman" w:hAnsi="Times New Roman" w:cs="Times New Roman"/>
                <w:b/>
                <w:snapToGrid w:val="0"/>
                <w:sz w:val="24"/>
                <w:szCs w:val="24"/>
              </w:rPr>
            </w:pPr>
          </w:p>
          <w:p w:rsidR="0042596E" w:rsidRDefault="0042596E" w:rsidP="0042596E">
            <w:pPr>
              <w:widowControl w:val="0"/>
              <w:tabs>
                <w:tab w:val="left" w:pos="0"/>
              </w:tabs>
              <w:spacing w:line="240" w:lineRule="auto"/>
              <w:ind w:right="150"/>
              <w:rPr>
                <w:rFonts w:ascii="Times New Roman" w:eastAsia="Times New Roman" w:hAnsi="Times New Roman" w:cs="Times New Roman"/>
                <w:b/>
                <w:snapToGrid w:val="0"/>
                <w:sz w:val="24"/>
                <w:szCs w:val="24"/>
              </w:rPr>
            </w:pPr>
          </w:p>
          <w:p w:rsidR="0042596E" w:rsidRDefault="0042596E" w:rsidP="0042596E">
            <w:pPr>
              <w:widowControl w:val="0"/>
              <w:tabs>
                <w:tab w:val="left" w:pos="0"/>
              </w:tabs>
              <w:spacing w:line="240" w:lineRule="auto"/>
              <w:ind w:right="150"/>
              <w:rPr>
                <w:rFonts w:ascii="Times New Roman" w:eastAsia="Times New Roman" w:hAnsi="Times New Roman" w:cs="Times New Roman"/>
                <w:b/>
                <w:snapToGrid w:val="0"/>
                <w:sz w:val="24"/>
                <w:szCs w:val="24"/>
              </w:rPr>
            </w:pPr>
          </w:p>
          <w:p w:rsidR="0042596E" w:rsidRPr="0042596E" w:rsidRDefault="0042596E" w:rsidP="0042596E">
            <w:pPr>
              <w:widowControl w:val="0"/>
              <w:tabs>
                <w:tab w:val="left" w:pos="0"/>
              </w:tabs>
              <w:spacing w:line="240" w:lineRule="auto"/>
              <w:ind w:right="150"/>
              <w:rPr>
                <w:rFonts w:ascii="Times New Roman" w:eastAsia="Times New Roman" w:hAnsi="Times New Roman" w:cs="Times New Roman"/>
                <w:b/>
                <w:snapToGrid w:val="0"/>
                <w:sz w:val="24"/>
                <w:szCs w:val="24"/>
              </w:rPr>
            </w:pPr>
            <w:r w:rsidRPr="0042596E">
              <w:rPr>
                <w:rFonts w:ascii="Times New Roman" w:eastAsia="Times New Roman" w:hAnsi="Times New Roman" w:cs="Times New Roman"/>
                <w:b/>
                <w:snapToGrid w:val="0"/>
                <w:sz w:val="24"/>
                <w:szCs w:val="24"/>
              </w:rPr>
              <w:t>HOW TO FILE A COMPLAINT:</w:t>
            </w:r>
          </w:p>
          <w:p w:rsidR="0042596E" w:rsidRPr="0042596E" w:rsidRDefault="0042596E" w:rsidP="0042596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50"/>
              <w:jc w:val="both"/>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Contact the appropriate organization and be specific as possible about the time, place, names, witnesses and actions of the abuser.  You should file a complaint in writing whenever possible and keep a copy for your files. If you’re not sure who to call, most Investigative Programs will refer you to the appropriate program if they feel you need a different organization than their service. If you have questions or need help, ask your social worker or call an advocacy program such as “Michigan Protection and Advocacy Service” (above).</w:t>
            </w:r>
          </w:p>
          <w:p w:rsidR="0042596E" w:rsidRDefault="0042596E" w:rsidP="00916034">
            <w:pPr>
              <w:rPr>
                <w:b/>
              </w:rPr>
            </w:pPr>
          </w:p>
        </w:tc>
      </w:tr>
    </w:tbl>
    <w:p w:rsidR="000743D7" w:rsidRPr="0042596E" w:rsidRDefault="000743D7" w:rsidP="0042596E">
      <w:pPr>
        <w:spacing w:after="0"/>
        <w:rPr>
          <w:rFonts w:ascii="Calibri" w:eastAsia="Calibri" w:hAnsi="Calibri" w:cs="Times New Roman"/>
        </w:rPr>
      </w:pPr>
      <w:bookmarkStart w:id="0" w:name="_GoBack"/>
      <w:bookmarkEnd w:id="0"/>
    </w:p>
    <w:sectPr w:rsidR="000743D7" w:rsidRPr="00425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97C72"/>
    <w:multiLevelType w:val="hybridMultilevel"/>
    <w:tmpl w:val="CAACC0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250D44"/>
    <w:multiLevelType w:val="hybridMultilevel"/>
    <w:tmpl w:val="54084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C171F2"/>
    <w:multiLevelType w:val="hybridMultilevel"/>
    <w:tmpl w:val="400C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1FE5AB3"/>
    <w:multiLevelType w:val="hybridMultilevel"/>
    <w:tmpl w:val="9B94F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D7"/>
    <w:rsid w:val="00061886"/>
    <w:rsid w:val="000743D7"/>
    <w:rsid w:val="0042596E"/>
    <w:rsid w:val="00454384"/>
    <w:rsid w:val="004F38C1"/>
    <w:rsid w:val="00516599"/>
    <w:rsid w:val="00784F6A"/>
    <w:rsid w:val="007B4982"/>
    <w:rsid w:val="00916034"/>
    <w:rsid w:val="009E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4F474-1A78-4843-A8AA-1BA33A42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3D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43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43D7"/>
  </w:style>
  <w:style w:type="paragraph" w:styleId="ListParagraph">
    <w:name w:val="List Paragraph"/>
    <w:basedOn w:val="Normal"/>
    <w:uiPriority w:val="34"/>
    <w:qFormat/>
    <w:rsid w:val="000743D7"/>
    <w:pPr>
      <w:ind w:left="720"/>
      <w:contextualSpacing/>
    </w:pPr>
  </w:style>
  <w:style w:type="table" w:styleId="TableGrid">
    <w:name w:val="Table Grid"/>
    <w:basedOn w:val="TableNormal"/>
    <w:uiPriority w:val="39"/>
    <w:rsid w:val="00425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Covenant HealthCare</Company>
  <LinksUpToDate>false</LinksUpToDate>
  <CharactersWithSpaces>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Howard</dc:creator>
  <cp:keywords/>
  <dc:description/>
  <cp:lastModifiedBy>Gwen Howard</cp:lastModifiedBy>
  <cp:revision>2</cp:revision>
  <dcterms:created xsi:type="dcterms:W3CDTF">2016-04-29T14:44:00Z</dcterms:created>
  <dcterms:modified xsi:type="dcterms:W3CDTF">2016-04-29T14:44:00Z</dcterms:modified>
</cp:coreProperties>
</file>